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1084" w:rsidRPr="009140E4" w:rsidRDefault="00711084" w:rsidP="00A54777">
      <w:pPr>
        <w:autoSpaceDE w:val="0"/>
        <w:autoSpaceDN w:val="0"/>
        <w:adjustRightInd w:val="0"/>
        <w:ind w:left="5103"/>
        <w:rPr>
          <w:rFonts w:ascii="Times New Roman" w:hAnsi="Times New Roman"/>
          <w:sz w:val="24"/>
          <w:szCs w:val="24"/>
        </w:rPr>
      </w:pPr>
      <w:r w:rsidRPr="009140E4">
        <w:rPr>
          <w:rFonts w:ascii="Times New Roman" w:hAnsi="Times New Roman"/>
          <w:sz w:val="24"/>
          <w:szCs w:val="24"/>
        </w:rPr>
        <w:t>Приложение № 4</w:t>
      </w:r>
    </w:p>
    <w:p w:rsidR="00711084" w:rsidRPr="009140E4" w:rsidRDefault="00711084" w:rsidP="00A54777">
      <w:pPr>
        <w:autoSpaceDE w:val="0"/>
        <w:autoSpaceDN w:val="0"/>
        <w:adjustRightInd w:val="0"/>
        <w:ind w:left="5103"/>
        <w:rPr>
          <w:rFonts w:ascii="Times New Roman" w:hAnsi="Times New Roman"/>
          <w:sz w:val="24"/>
          <w:szCs w:val="24"/>
        </w:rPr>
      </w:pPr>
      <w:r w:rsidRPr="009140E4">
        <w:rPr>
          <w:rFonts w:ascii="Times New Roman" w:hAnsi="Times New Roman"/>
          <w:sz w:val="24"/>
          <w:szCs w:val="24"/>
        </w:rPr>
        <w:t xml:space="preserve">к муниципальной Программе «Развитие </w:t>
      </w:r>
      <w:proofErr w:type="gramStart"/>
      <w:r w:rsidRPr="009140E4">
        <w:rPr>
          <w:rFonts w:ascii="Times New Roman" w:hAnsi="Times New Roman"/>
          <w:sz w:val="24"/>
          <w:szCs w:val="24"/>
        </w:rPr>
        <w:t>образования</w:t>
      </w:r>
      <w:proofErr w:type="gramEnd"/>
      <w:r w:rsidRPr="009140E4">
        <w:rPr>
          <w:rFonts w:ascii="Times New Roman" w:hAnsi="Times New Roman"/>
          <w:sz w:val="24"/>
          <w:szCs w:val="24"/>
        </w:rPr>
        <w:t xml:space="preserve"> ЗАТО Железногорск»</w:t>
      </w:r>
    </w:p>
    <w:p w:rsidR="00711084" w:rsidRPr="009140E4" w:rsidRDefault="00711084" w:rsidP="00A54777">
      <w:pPr>
        <w:autoSpaceDE w:val="0"/>
        <w:autoSpaceDN w:val="0"/>
        <w:adjustRightInd w:val="0"/>
        <w:jc w:val="center"/>
        <w:rPr>
          <w:rFonts w:ascii="Times New Roman" w:hAnsi="Times New Roman"/>
          <w:sz w:val="24"/>
          <w:szCs w:val="24"/>
        </w:rPr>
      </w:pPr>
    </w:p>
    <w:p w:rsidR="00711084" w:rsidRPr="009140E4" w:rsidRDefault="00711084" w:rsidP="00A54777">
      <w:pPr>
        <w:pStyle w:val="a5"/>
        <w:suppressAutoHyphens/>
        <w:spacing w:after="0" w:line="240" w:lineRule="auto"/>
        <w:ind w:left="0"/>
        <w:jc w:val="center"/>
        <w:rPr>
          <w:rFonts w:ascii="Times New Roman" w:hAnsi="Times New Roman"/>
          <w:sz w:val="24"/>
          <w:szCs w:val="24"/>
          <w:lang w:eastAsia="ar-SA"/>
        </w:rPr>
      </w:pPr>
    </w:p>
    <w:p w:rsidR="00711084" w:rsidRPr="009140E4" w:rsidRDefault="00711084" w:rsidP="00A54777">
      <w:pPr>
        <w:pStyle w:val="a5"/>
        <w:suppressAutoHyphens/>
        <w:spacing w:after="0" w:line="240" w:lineRule="auto"/>
        <w:ind w:left="0"/>
        <w:jc w:val="center"/>
        <w:rPr>
          <w:rFonts w:ascii="Times New Roman" w:hAnsi="Times New Roman"/>
          <w:sz w:val="24"/>
          <w:szCs w:val="24"/>
          <w:lang w:eastAsia="ar-SA"/>
        </w:rPr>
      </w:pPr>
      <w:r w:rsidRPr="009140E4">
        <w:rPr>
          <w:rFonts w:ascii="Times New Roman" w:hAnsi="Times New Roman"/>
          <w:sz w:val="24"/>
          <w:szCs w:val="24"/>
          <w:lang w:eastAsia="ar-SA"/>
        </w:rPr>
        <w:t>Подпрограмма 1</w:t>
      </w:r>
    </w:p>
    <w:p w:rsidR="00711084" w:rsidRPr="009140E4" w:rsidRDefault="00711084" w:rsidP="00A54777">
      <w:pPr>
        <w:pStyle w:val="a5"/>
        <w:suppressAutoHyphens/>
        <w:spacing w:after="0" w:line="240" w:lineRule="auto"/>
        <w:ind w:left="0"/>
        <w:jc w:val="center"/>
        <w:rPr>
          <w:rFonts w:ascii="Times New Roman" w:hAnsi="Times New Roman"/>
          <w:sz w:val="24"/>
          <w:szCs w:val="24"/>
          <w:lang w:eastAsia="ar-SA"/>
        </w:rPr>
      </w:pPr>
      <w:r w:rsidRPr="009140E4">
        <w:rPr>
          <w:rFonts w:ascii="Times New Roman" w:hAnsi="Times New Roman"/>
          <w:sz w:val="24"/>
          <w:szCs w:val="24"/>
          <w:lang w:eastAsia="ar-SA"/>
        </w:rPr>
        <w:t>«Развитие дошкольного, общего и дополнительного образования детей»</w:t>
      </w:r>
    </w:p>
    <w:p w:rsidR="00711084" w:rsidRPr="009140E4" w:rsidRDefault="00711084" w:rsidP="00A54777">
      <w:pPr>
        <w:pStyle w:val="a5"/>
        <w:suppressAutoHyphens/>
        <w:spacing w:after="0" w:line="240" w:lineRule="auto"/>
        <w:ind w:left="0"/>
        <w:jc w:val="center"/>
        <w:rPr>
          <w:rFonts w:ascii="Times New Roman" w:hAnsi="Times New Roman"/>
          <w:sz w:val="24"/>
          <w:szCs w:val="24"/>
          <w:lang w:eastAsia="ar-SA"/>
        </w:rPr>
      </w:pPr>
      <w:r w:rsidRPr="009140E4">
        <w:rPr>
          <w:rFonts w:ascii="Times New Roman" w:hAnsi="Times New Roman"/>
          <w:sz w:val="24"/>
          <w:szCs w:val="24"/>
          <w:lang w:eastAsia="ar-SA"/>
        </w:rPr>
        <w:t xml:space="preserve">в рамках муниципальной </w:t>
      </w:r>
      <w:proofErr w:type="gramStart"/>
      <w:r w:rsidRPr="009140E4">
        <w:rPr>
          <w:rFonts w:ascii="Times New Roman" w:hAnsi="Times New Roman"/>
          <w:sz w:val="24"/>
          <w:szCs w:val="24"/>
          <w:lang w:eastAsia="ar-SA"/>
        </w:rPr>
        <w:t>Программы</w:t>
      </w:r>
      <w:proofErr w:type="gramEnd"/>
      <w:r w:rsidRPr="009140E4">
        <w:rPr>
          <w:rFonts w:ascii="Times New Roman" w:hAnsi="Times New Roman"/>
          <w:sz w:val="24"/>
          <w:szCs w:val="24"/>
          <w:lang w:eastAsia="ar-SA"/>
        </w:rPr>
        <w:t xml:space="preserve"> ЗАТО Железногорск</w:t>
      </w:r>
    </w:p>
    <w:p w:rsidR="00711084" w:rsidRPr="009140E4" w:rsidRDefault="00711084" w:rsidP="00A54777">
      <w:pPr>
        <w:pStyle w:val="a5"/>
        <w:suppressAutoHyphens/>
        <w:spacing w:after="0" w:line="240" w:lineRule="auto"/>
        <w:ind w:left="0"/>
        <w:jc w:val="center"/>
        <w:rPr>
          <w:rFonts w:ascii="Times New Roman" w:hAnsi="Times New Roman"/>
          <w:sz w:val="24"/>
          <w:szCs w:val="24"/>
          <w:lang w:eastAsia="ar-SA"/>
        </w:rPr>
      </w:pPr>
    </w:p>
    <w:p w:rsidR="00711084" w:rsidRPr="009140E4" w:rsidRDefault="00711084" w:rsidP="00A54777">
      <w:pPr>
        <w:pStyle w:val="a5"/>
        <w:tabs>
          <w:tab w:val="left" w:pos="426"/>
        </w:tabs>
        <w:suppressAutoHyphens/>
        <w:spacing w:after="0" w:line="240" w:lineRule="auto"/>
        <w:ind w:left="0"/>
        <w:jc w:val="center"/>
        <w:rPr>
          <w:rFonts w:ascii="Times New Roman" w:hAnsi="Times New Roman"/>
          <w:sz w:val="24"/>
          <w:szCs w:val="24"/>
          <w:lang w:eastAsia="ar-SA"/>
        </w:rPr>
      </w:pPr>
      <w:r w:rsidRPr="009140E4">
        <w:rPr>
          <w:rFonts w:ascii="Times New Roman" w:hAnsi="Times New Roman"/>
          <w:sz w:val="24"/>
          <w:szCs w:val="24"/>
          <w:lang w:eastAsia="ar-SA"/>
        </w:rPr>
        <w:t>1. ПАСПОРТ подпрограммы</w:t>
      </w:r>
    </w:p>
    <w:p w:rsidR="00711084" w:rsidRPr="009140E4" w:rsidRDefault="00711084" w:rsidP="00A54777">
      <w:pPr>
        <w:tabs>
          <w:tab w:val="left" w:pos="426"/>
        </w:tabs>
        <w:suppressAutoHyphens/>
        <w:jc w:val="center"/>
        <w:rPr>
          <w:rFonts w:ascii="Times New Roman" w:hAnsi="Times New Roman"/>
          <w:sz w:val="24"/>
          <w:szCs w:val="24"/>
          <w:lang w:eastAsia="ar-SA"/>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6379"/>
      </w:tblGrid>
      <w:tr w:rsidR="00711084" w:rsidRPr="009140E4" w:rsidTr="00694703">
        <w:trPr>
          <w:trHeight w:val="598"/>
        </w:trPr>
        <w:tc>
          <w:tcPr>
            <w:tcW w:w="2977" w:type="dxa"/>
          </w:tcPr>
          <w:p w:rsidR="00711084" w:rsidRPr="009140E4" w:rsidRDefault="00711084" w:rsidP="00694703">
            <w:pPr>
              <w:autoSpaceDE w:val="0"/>
              <w:autoSpaceDN w:val="0"/>
              <w:adjustRightInd w:val="0"/>
              <w:rPr>
                <w:rFonts w:ascii="Times New Roman" w:hAnsi="Times New Roman"/>
                <w:sz w:val="24"/>
                <w:szCs w:val="24"/>
              </w:rPr>
            </w:pPr>
            <w:r w:rsidRPr="009140E4">
              <w:rPr>
                <w:rFonts w:ascii="Times New Roman" w:hAnsi="Times New Roman"/>
                <w:sz w:val="24"/>
                <w:szCs w:val="24"/>
              </w:rPr>
              <w:t xml:space="preserve">Наименование подпрограммы </w:t>
            </w:r>
          </w:p>
        </w:tc>
        <w:tc>
          <w:tcPr>
            <w:tcW w:w="6379" w:type="dxa"/>
            <w:vAlign w:val="center"/>
          </w:tcPr>
          <w:p w:rsidR="00711084" w:rsidRPr="009140E4" w:rsidRDefault="00711084" w:rsidP="00694703">
            <w:pPr>
              <w:autoSpaceDE w:val="0"/>
              <w:autoSpaceDN w:val="0"/>
              <w:adjustRightInd w:val="0"/>
              <w:jc w:val="both"/>
              <w:rPr>
                <w:rFonts w:ascii="Times New Roman" w:hAnsi="Times New Roman"/>
                <w:sz w:val="24"/>
                <w:szCs w:val="24"/>
              </w:rPr>
            </w:pPr>
            <w:r w:rsidRPr="009140E4">
              <w:rPr>
                <w:rFonts w:ascii="Times New Roman" w:hAnsi="Times New Roman"/>
                <w:sz w:val="24"/>
                <w:szCs w:val="24"/>
              </w:rPr>
              <w:t>Развитие дошкольного, общего и дополнительного образования детей (далее – подпрограмма)</w:t>
            </w:r>
          </w:p>
        </w:tc>
      </w:tr>
      <w:tr w:rsidR="00711084" w:rsidRPr="009140E4" w:rsidTr="00694703">
        <w:trPr>
          <w:trHeight w:val="598"/>
        </w:trPr>
        <w:tc>
          <w:tcPr>
            <w:tcW w:w="2977" w:type="dxa"/>
          </w:tcPr>
          <w:p w:rsidR="00711084" w:rsidRPr="009140E4" w:rsidRDefault="00711084" w:rsidP="00694703">
            <w:pPr>
              <w:autoSpaceDE w:val="0"/>
              <w:autoSpaceDN w:val="0"/>
              <w:adjustRightInd w:val="0"/>
              <w:jc w:val="both"/>
              <w:rPr>
                <w:rFonts w:ascii="Times New Roman" w:hAnsi="Times New Roman"/>
                <w:sz w:val="24"/>
                <w:szCs w:val="24"/>
              </w:rPr>
            </w:pPr>
            <w:r w:rsidRPr="009140E4">
              <w:rPr>
                <w:rFonts w:ascii="Times New Roman" w:hAnsi="Times New Roman"/>
                <w:sz w:val="24"/>
                <w:szCs w:val="24"/>
              </w:rPr>
              <w:t>Наименование муниципальной программы, в рамках которой реализуется подпрограмма</w:t>
            </w:r>
          </w:p>
        </w:tc>
        <w:tc>
          <w:tcPr>
            <w:tcW w:w="6379" w:type="dxa"/>
            <w:vAlign w:val="center"/>
          </w:tcPr>
          <w:p w:rsidR="00711084" w:rsidRPr="009140E4" w:rsidRDefault="00711084" w:rsidP="00694703">
            <w:pPr>
              <w:autoSpaceDE w:val="0"/>
              <w:autoSpaceDN w:val="0"/>
              <w:adjustRightInd w:val="0"/>
              <w:jc w:val="both"/>
              <w:rPr>
                <w:rFonts w:ascii="Times New Roman" w:hAnsi="Times New Roman"/>
                <w:sz w:val="24"/>
                <w:szCs w:val="24"/>
              </w:rPr>
            </w:pPr>
            <w:r w:rsidRPr="009140E4">
              <w:rPr>
                <w:rFonts w:ascii="Times New Roman" w:hAnsi="Times New Roman"/>
                <w:sz w:val="24"/>
                <w:szCs w:val="24"/>
              </w:rPr>
              <w:t xml:space="preserve">«Развитие </w:t>
            </w:r>
            <w:proofErr w:type="gramStart"/>
            <w:r w:rsidRPr="009140E4">
              <w:rPr>
                <w:rFonts w:ascii="Times New Roman" w:hAnsi="Times New Roman"/>
                <w:sz w:val="24"/>
                <w:szCs w:val="24"/>
              </w:rPr>
              <w:t>образования</w:t>
            </w:r>
            <w:proofErr w:type="gramEnd"/>
            <w:r w:rsidRPr="009140E4">
              <w:rPr>
                <w:rFonts w:ascii="Times New Roman" w:hAnsi="Times New Roman"/>
                <w:sz w:val="24"/>
                <w:szCs w:val="24"/>
              </w:rPr>
              <w:t xml:space="preserve"> ЗАТО Железногорск»</w:t>
            </w:r>
          </w:p>
        </w:tc>
      </w:tr>
      <w:tr w:rsidR="00711084" w:rsidRPr="009140E4" w:rsidTr="00694703">
        <w:trPr>
          <w:trHeight w:val="598"/>
        </w:trPr>
        <w:tc>
          <w:tcPr>
            <w:tcW w:w="2977" w:type="dxa"/>
          </w:tcPr>
          <w:p w:rsidR="00711084" w:rsidRPr="009140E4" w:rsidRDefault="00711084" w:rsidP="00694703">
            <w:pPr>
              <w:autoSpaceDE w:val="0"/>
              <w:autoSpaceDN w:val="0"/>
              <w:adjustRightInd w:val="0"/>
              <w:rPr>
                <w:rFonts w:ascii="Times New Roman" w:hAnsi="Times New Roman"/>
                <w:sz w:val="24"/>
                <w:szCs w:val="24"/>
              </w:rPr>
            </w:pPr>
            <w:r w:rsidRPr="009140E4">
              <w:rPr>
                <w:rFonts w:ascii="Times New Roman" w:hAnsi="Times New Roman"/>
                <w:sz w:val="24"/>
                <w:szCs w:val="24"/>
              </w:rPr>
              <w:t>Исполнители подпрограммы</w:t>
            </w:r>
          </w:p>
        </w:tc>
        <w:tc>
          <w:tcPr>
            <w:tcW w:w="6379" w:type="dxa"/>
            <w:vAlign w:val="center"/>
          </w:tcPr>
          <w:p w:rsidR="00734267" w:rsidRPr="009140E4" w:rsidRDefault="00734267" w:rsidP="00734267">
            <w:pPr>
              <w:autoSpaceDE w:val="0"/>
              <w:autoSpaceDN w:val="0"/>
              <w:adjustRightInd w:val="0"/>
              <w:jc w:val="both"/>
              <w:rPr>
                <w:rFonts w:ascii="Times New Roman" w:hAnsi="Times New Roman"/>
                <w:sz w:val="24"/>
                <w:szCs w:val="24"/>
              </w:rPr>
            </w:pPr>
            <w:proofErr w:type="gramStart"/>
            <w:r w:rsidRPr="009140E4">
              <w:rPr>
                <w:rFonts w:ascii="Times New Roman" w:hAnsi="Times New Roman"/>
                <w:sz w:val="24"/>
                <w:szCs w:val="24"/>
              </w:rPr>
              <w:t>Администрация</w:t>
            </w:r>
            <w:proofErr w:type="gramEnd"/>
            <w:r w:rsidRPr="009140E4">
              <w:rPr>
                <w:rFonts w:ascii="Times New Roman" w:hAnsi="Times New Roman"/>
                <w:sz w:val="24"/>
                <w:szCs w:val="24"/>
              </w:rPr>
              <w:t xml:space="preserve"> ЗАТО г. Железногорск</w:t>
            </w:r>
          </w:p>
          <w:p w:rsidR="00734267" w:rsidRPr="009140E4" w:rsidRDefault="00734267" w:rsidP="00734267">
            <w:pPr>
              <w:autoSpaceDE w:val="0"/>
              <w:autoSpaceDN w:val="0"/>
              <w:adjustRightInd w:val="0"/>
              <w:jc w:val="both"/>
              <w:rPr>
                <w:rFonts w:ascii="Times New Roman" w:hAnsi="Times New Roman"/>
                <w:sz w:val="24"/>
                <w:szCs w:val="24"/>
              </w:rPr>
            </w:pPr>
            <w:r w:rsidRPr="009140E4">
              <w:rPr>
                <w:rFonts w:ascii="Times New Roman" w:hAnsi="Times New Roman"/>
                <w:sz w:val="24"/>
                <w:szCs w:val="24"/>
              </w:rPr>
              <w:t xml:space="preserve">Финансовое </w:t>
            </w:r>
            <w:r w:rsidR="00757A25" w:rsidRPr="009140E4">
              <w:rPr>
                <w:rFonts w:ascii="Times New Roman" w:hAnsi="Times New Roman"/>
                <w:sz w:val="24"/>
                <w:szCs w:val="24"/>
              </w:rPr>
              <w:t>у</w:t>
            </w:r>
            <w:r w:rsidRPr="009140E4">
              <w:rPr>
                <w:rFonts w:ascii="Times New Roman" w:hAnsi="Times New Roman"/>
                <w:sz w:val="24"/>
                <w:szCs w:val="24"/>
              </w:rPr>
              <w:t xml:space="preserve">правление </w:t>
            </w:r>
            <w:proofErr w:type="gramStart"/>
            <w:r w:rsidRPr="009140E4">
              <w:rPr>
                <w:rFonts w:ascii="Times New Roman" w:hAnsi="Times New Roman"/>
                <w:sz w:val="24"/>
                <w:szCs w:val="24"/>
              </w:rPr>
              <w:t>Администрации</w:t>
            </w:r>
            <w:proofErr w:type="gramEnd"/>
            <w:r w:rsidRPr="009140E4">
              <w:rPr>
                <w:rFonts w:ascii="Times New Roman" w:hAnsi="Times New Roman"/>
                <w:sz w:val="24"/>
                <w:szCs w:val="24"/>
              </w:rPr>
              <w:t xml:space="preserve"> ЗАТО г. Железногорск (далее - ФУ Администрации ЗАТО г. Железногорск)</w:t>
            </w:r>
          </w:p>
          <w:p w:rsidR="00734267" w:rsidRPr="009140E4" w:rsidRDefault="00734267" w:rsidP="00734267">
            <w:pPr>
              <w:autoSpaceDE w:val="0"/>
              <w:autoSpaceDN w:val="0"/>
              <w:adjustRightInd w:val="0"/>
              <w:jc w:val="both"/>
              <w:rPr>
                <w:rFonts w:ascii="Times New Roman" w:hAnsi="Times New Roman"/>
                <w:sz w:val="24"/>
                <w:szCs w:val="24"/>
              </w:rPr>
            </w:pPr>
            <w:r w:rsidRPr="009140E4">
              <w:rPr>
                <w:rFonts w:ascii="Times New Roman" w:hAnsi="Times New Roman"/>
                <w:sz w:val="24"/>
                <w:szCs w:val="24"/>
              </w:rPr>
              <w:t>Муниципальное казенное учреждение «Управление образования» (далее - МКУ УО)</w:t>
            </w:r>
          </w:p>
          <w:p w:rsidR="00734267" w:rsidRPr="009140E4" w:rsidRDefault="00734267" w:rsidP="00734267">
            <w:pPr>
              <w:autoSpaceDE w:val="0"/>
              <w:autoSpaceDN w:val="0"/>
              <w:adjustRightInd w:val="0"/>
              <w:jc w:val="both"/>
              <w:rPr>
                <w:rFonts w:ascii="Times New Roman" w:hAnsi="Times New Roman"/>
                <w:sz w:val="24"/>
                <w:szCs w:val="24"/>
              </w:rPr>
            </w:pPr>
            <w:r w:rsidRPr="009140E4">
              <w:rPr>
                <w:rFonts w:ascii="Times New Roman" w:hAnsi="Times New Roman"/>
                <w:sz w:val="24"/>
                <w:szCs w:val="24"/>
              </w:rPr>
              <w:t>Муниципальное казенное учреждение «Управление культуры» (далее - МКУ УК)</w:t>
            </w:r>
          </w:p>
          <w:p w:rsidR="00734267" w:rsidRPr="009140E4" w:rsidRDefault="00734267" w:rsidP="00734267">
            <w:pPr>
              <w:autoSpaceDE w:val="0"/>
              <w:autoSpaceDN w:val="0"/>
              <w:adjustRightInd w:val="0"/>
              <w:jc w:val="both"/>
              <w:rPr>
                <w:rFonts w:ascii="Times New Roman" w:hAnsi="Times New Roman"/>
                <w:sz w:val="24"/>
                <w:szCs w:val="24"/>
              </w:rPr>
            </w:pPr>
            <w:r w:rsidRPr="009140E4">
              <w:rPr>
                <w:rFonts w:ascii="Times New Roman" w:hAnsi="Times New Roman"/>
                <w:sz w:val="24"/>
                <w:szCs w:val="24"/>
              </w:rPr>
              <w:t xml:space="preserve">Управление социальной защиты населения </w:t>
            </w:r>
            <w:proofErr w:type="gramStart"/>
            <w:r w:rsidRPr="009140E4">
              <w:rPr>
                <w:rFonts w:ascii="Times New Roman" w:hAnsi="Times New Roman"/>
                <w:sz w:val="24"/>
                <w:szCs w:val="24"/>
              </w:rPr>
              <w:t>Администрации</w:t>
            </w:r>
            <w:proofErr w:type="gramEnd"/>
            <w:r w:rsidRPr="009140E4">
              <w:rPr>
                <w:rFonts w:ascii="Times New Roman" w:hAnsi="Times New Roman"/>
                <w:sz w:val="24"/>
                <w:szCs w:val="24"/>
              </w:rPr>
              <w:t xml:space="preserve"> ЗАТО г. Железногорск (далее – УСЗН)</w:t>
            </w:r>
          </w:p>
          <w:p w:rsidR="00711084" w:rsidRPr="009140E4" w:rsidRDefault="00DE5DCE" w:rsidP="001C54F0">
            <w:pPr>
              <w:pStyle w:val="ConsPlusCell"/>
              <w:jc w:val="both"/>
              <w:rPr>
                <w:rFonts w:ascii="Times New Roman" w:hAnsi="Times New Roman" w:cs="Times New Roman"/>
                <w:sz w:val="24"/>
                <w:szCs w:val="24"/>
              </w:rPr>
            </w:pPr>
            <w:r w:rsidRPr="009140E4">
              <w:rPr>
                <w:rFonts w:ascii="Times New Roman" w:hAnsi="Times New Roman" w:cs="Times New Roman"/>
                <w:sz w:val="24"/>
                <w:szCs w:val="24"/>
              </w:rPr>
              <w:t xml:space="preserve">Муниципальные образовательные </w:t>
            </w:r>
            <w:r w:rsidR="001C54F0" w:rsidRPr="009140E4">
              <w:rPr>
                <w:rFonts w:ascii="Times New Roman" w:hAnsi="Times New Roman" w:cs="Times New Roman"/>
                <w:sz w:val="24"/>
                <w:szCs w:val="24"/>
              </w:rPr>
              <w:t>учреждения</w:t>
            </w:r>
          </w:p>
        </w:tc>
      </w:tr>
      <w:tr w:rsidR="00734267" w:rsidRPr="009140E4" w:rsidTr="007A3A8B">
        <w:trPr>
          <w:trHeight w:val="6125"/>
        </w:trPr>
        <w:tc>
          <w:tcPr>
            <w:tcW w:w="2977" w:type="dxa"/>
          </w:tcPr>
          <w:p w:rsidR="00734267" w:rsidRPr="009140E4" w:rsidRDefault="00734267" w:rsidP="00694703">
            <w:pPr>
              <w:autoSpaceDE w:val="0"/>
              <w:autoSpaceDN w:val="0"/>
              <w:adjustRightInd w:val="0"/>
              <w:rPr>
                <w:rFonts w:ascii="Times New Roman" w:hAnsi="Times New Roman"/>
                <w:sz w:val="24"/>
                <w:szCs w:val="24"/>
              </w:rPr>
            </w:pPr>
            <w:r w:rsidRPr="009140E4">
              <w:rPr>
                <w:rFonts w:ascii="Times New Roman" w:hAnsi="Times New Roman"/>
                <w:sz w:val="24"/>
                <w:szCs w:val="24"/>
              </w:rPr>
              <w:t>Цель и задачи подпрограммы</w:t>
            </w:r>
          </w:p>
        </w:tc>
        <w:tc>
          <w:tcPr>
            <w:tcW w:w="6379" w:type="dxa"/>
            <w:vAlign w:val="center"/>
          </w:tcPr>
          <w:p w:rsidR="00734267" w:rsidRPr="009140E4" w:rsidRDefault="00734267" w:rsidP="00694703">
            <w:pPr>
              <w:autoSpaceDE w:val="0"/>
              <w:autoSpaceDN w:val="0"/>
              <w:adjustRightInd w:val="0"/>
              <w:jc w:val="both"/>
              <w:rPr>
                <w:rFonts w:ascii="Times New Roman" w:hAnsi="Times New Roman"/>
                <w:sz w:val="24"/>
                <w:szCs w:val="24"/>
              </w:rPr>
            </w:pPr>
            <w:r w:rsidRPr="009140E4">
              <w:rPr>
                <w:rFonts w:ascii="Times New Roman" w:hAnsi="Times New Roman"/>
                <w:sz w:val="24"/>
                <w:szCs w:val="24"/>
              </w:rPr>
              <w:t>Цель: 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 отдыха и оздоровления детей в летний период</w:t>
            </w:r>
          </w:p>
          <w:p w:rsidR="00734267" w:rsidRPr="009140E4" w:rsidRDefault="00734267" w:rsidP="00694703">
            <w:pPr>
              <w:autoSpaceDE w:val="0"/>
              <w:autoSpaceDN w:val="0"/>
              <w:adjustRightInd w:val="0"/>
              <w:jc w:val="both"/>
              <w:rPr>
                <w:rFonts w:ascii="Times New Roman" w:hAnsi="Times New Roman"/>
                <w:sz w:val="24"/>
                <w:szCs w:val="24"/>
              </w:rPr>
            </w:pPr>
            <w:r w:rsidRPr="009140E4">
              <w:rPr>
                <w:rFonts w:ascii="Times New Roman" w:hAnsi="Times New Roman"/>
                <w:sz w:val="24"/>
                <w:szCs w:val="24"/>
              </w:rPr>
              <w:t>Задачи:</w:t>
            </w:r>
          </w:p>
          <w:p w:rsidR="00734267" w:rsidRPr="009140E4" w:rsidRDefault="00734267" w:rsidP="00694703">
            <w:pPr>
              <w:autoSpaceDE w:val="0"/>
              <w:autoSpaceDN w:val="0"/>
              <w:adjustRightInd w:val="0"/>
              <w:jc w:val="both"/>
              <w:rPr>
                <w:rFonts w:ascii="Times New Roman" w:hAnsi="Times New Roman"/>
                <w:sz w:val="24"/>
                <w:szCs w:val="24"/>
              </w:rPr>
            </w:pPr>
            <w:r w:rsidRPr="009140E4">
              <w:rPr>
                <w:rFonts w:ascii="Times New Roman" w:hAnsi="Times New Roman"/>
                <w:sz w:val="24"/>
                <w:szCs w:val="24"/>
              </w:rPr>
              <w:t>обеспечить доступность дошкольного образования, соответствующего единому стандарту качества дошкольного образования;</w:t>
            </w:r>
          </w:p>
          <w:p w:rsidR="00734267" w:rsidRPr="009140E4" w:rsidRDefault="00734267" w:rsidP="00694703">
            <w:pPr>
              <w:autoSpaceDE w:val="0"/>
              <w:autoSpaceDN w:val="0"/>
              <w:adjustRightInd w:val="0"/>
              <w:jc w:val="both"/>
              <w:rPr>
                <w:rFonts w:ascii="Times New Roman" w:hAnsi="Times New Roman"/>
                <w:sz w:val="24"/>
                <w:szCs w:val="24"/>
              </w:rPr>
            </w:pPr>
            <w:r w:rsidRPr="009140E4">
              <w:rPr>
                <w:rFonts w:ascii="Times New Roman" w:hAnsi="Times New Roman"/>
                <w:sz w:val="24"/>
                <w:szCs w:val="24"/>
              </w:rPr>
              <w:t>обеспечить условия и качество обучения, соответствующие федеральным государственным стандартам начального общего, основного общего, среднего общего образования;</w:t>
            </w:r>
          </w:p>
          <w:p w:rsidR="00734267" w:rsidRPr="009140E4" w:rsidRDefault="00734267" w:rsidP="00694703">
            <w:pPr>
              <w:autoSpaceDE w:val="0"/>
              <w:autoSpaceDN w:val="0"/>
              <w:adjustRightInd w:val="0"/>
              <w:jc w:val="both"/>
              <w:rPr>
                <w:rFonts w:ascii="Times New Roman" w:hAnsi="Times New Roman"/>
                <w:sz w:val="24"/>
                <w:szCs w:val="24"/>
              </w:rPr>
            </w:pPr>
            <w:r w:rsidRPr="009140E4">
              <w:rPr>
                <w:rFonts w:ascii="Times New Roman" w:hAnsi="Times New Roman"/>
                <w:sz w:val="24"/>
                <w:szCs w:val="24"/>
              </w:rPr>
              <w:t>обеспечить поступательное развитие муниципальной системы дополнительного образования, в том числе за счет разработки и реализации современных образовательных программ;</w:t>
            </w:r>
          </w:p>
          <w:p w:rsidR="00734267" w:rsidRPr="009140E4" w:rsidRDefault="00734267" w:rsidP="00694703">
            <w:pPr>
              <w:autoSpaceDE w:val="0"/>
              <w:autoSpaceDN w:val="0"/>
              <w:adjustRightInd w:val="0"/>
              <w:jc w:val="both"/>
              <w:rPr>
                <w:rFonts w:ascii="Times New Roman" w:hAnsi="Times New Roman"/>
                <w:sz w:val="24"/>
                <w:szCs w:val="24"/>
              </w:rPr>
            </w:pPr>
            <w:r w:rsidRPr="009140E4">
              <w:rPr>
                <w:rFonts w:ascii="Times New Roman" w:hAnsi="Times New Roman"/>
                <w:sz w:val="24"/>
                <w:szCs w:val="24"/>
              </w:rPr>
              <w:t>содействовать выявлению и поддержке одаренных детей;</w:t>
            </w:r>
          </w:p>
          <w:p w:rsidR="00734267" w:rsidRPr="009140E4" w:rsidRDefault="00734267" w:rsidP="00694703">
            <w:pPr>
              <w:autoSpaceDE w:val="0"/>
              <w:autoSpaceDN w:val="0"/>
              <w:adjustRightInd w:val="0"/>
              <w:jc w:val="both"/>
              <w:rPr>
                <w:rFonts w:ascii="Times New Roman" w:hAnsi="Times New Roman"/>
                <w:sz w:val="24"/>
                <w:szCs w:val="24"/>
              </w:rPr>
            </w:pPr>
            <w:r w:rsidRPr="009140E4">
              <w:rPr>
                <w:rFonts w:ascii="Times New Roman" w:hAnsi="Times New Roman"/>
                <w:sz w:val="24"/>
                <w:szCs w:val="24"/>
              </w:rPr>
              <w:t>выполнение функций муниципальными казенными учреждениями</w:t>
            </w:r>
          </w:p>
        </w:tc>
      </w:tr>
      <w:tr w:rsidR="00711084" w:rsidRPr="009140E4" w:rsidTr="00694703">
        <w:trPr>
          <w:trHeight w:val="598"/>
        </w:trPr>
        <w:tc>
          <w:tcPr>
            <w:tcW w:w="2977" w:type="dxa"/>
          </w:tcPr>
          <w:p w:rsidR="00711084" w:rsidRPr="009140E4" w:rsidRDefault="00711084" w:rsidP="00694703">
            <w:pPr>
              <w:autoSpaceDE w:val="0"/>
              <w:autoSpaceDN w:val="0"/>
              <w:adjustRightInd w:val="0"/>
              <w:rPr>
                <w:rFonts w:ascii="Times New Roman" w:hAnsi="Times New Roman"/>
                <w:sz w:val="24"/>
                <w:szCs w:val="24"/>
              </w:rPr>
            </w:pPr>
            <w:r w:rsidRPr="009140E4">
              <w:rPr>
                <w:rFonts w:ascii="Times New Roman" w:hAnsi="Times New Roman"/>
                <w:sz w:val="24"/>
                <w:szCs w:val="24"/>
              </w:rPr>
              <w:lastRenderedPageBreak/>
              <w:t>Показатели результативности</w:t>
            </w:r>
          </w:p>
        </w:tc>
        <w:tc>
          <w:tcPr>
            <w:tcW w:w="6379" w:type="dxa"/>
            <w:vAlign w:val="center"/>
          </w:tcPr>
          <w:p w:rsidR="00711084" w:rsidRPr="009140E4" w:rsidRDefault="00711084" w:rsidP="00694703">
            <w:pPr>
              <w:autoSpaceDE w:val="0"/>
              <w:autoSpaceDN w:val="0"/>
              <w:adjustRightInd w:val="0"/>
              <w:jc w:val="both"/>
              <w:rPr>
                <w:rFonts w:ascii="Times New Roman" w:hAnsi="Times New Roman"/>
                <w:sz w:val="24"/>
                <w:szCs w:val="24"/>
              </w:rPr>
            </w:pPr>
            <w:r w:rsidRPr="009140E4">
              <w:rPr>
                <w:rFonts w:ascii="Times New Roman" w:hAnsi="Times New Roman"/>
                <w:sz w:val="24"/>
                <w:szCs w:val="24"/>
              </w:rPr>
              <w:t>Показатели результативности подпрограммы представлены в приложении №1 к подпрограмме</w:t>
            </w:r>
          </w:p>
        </w:tc>
      </w:tr>
      <w:tr w:rsidR="00711084" w:rsidRPr="009140E4" w:rsidTr="00694703">
        <w:tc>
          <w:tcPr>
            <w:tcW w:w="2977" w:type="dxa"/>
          </w:tcPr>
          <w:p w:rsidR="00711084" w:rsidRPr="009140E4" w:rsidRDefault="00711084" w:rsidP="00694703">
            <w:pPr>
              <w:autoSpaceDE w:val="0"/>
              <w:autoSpaceDN w:val="0"/>
              <w:adjustRightInd w:val="0"/>
              <w:rPr>
                <w:rFonts w:ascii="Times New Roman" w:hAnsi="Times New Roman"/>
                <w:sz w:val="24"/>
                <w:szCs w:val="24"/>
              </w:rPr>
            </w:pPr>
            <w:r w:rsidRPr="009140E4">
              <w:rPr>
                <w:rFonts w:ascii="Times New Roman" w:hAnsi="Times New Roman"/>
                <w:sz w:val="24"/>
                <w:szCs w:val="24"/>
              </w:rPr>
              <w:t>Сроки реализации подпрограммы</w:t>
            </w:r>
          </w:p>
        </w:tc>
        <w:tc>
          <w:tcPr>
            <w:tcW w:w="6379" w:type="dxa"/>
            <w:vAlign w:val="center"/>
          </w:tcPr>
          <w:p w:rsidR="00711084" w:rsidRPr="009140E4" w:rsidRDefault="00711084" w:rsidP="00AD7259">
            <w:pPr>
              <w:tabs>
                <w:tab w:val="left" w:pos="1418"/>
              </w:tabs>
              <w:autoSpaceDE w:val="0"/>
              <w:autoSpaceDN w:val="0"/>
              <w:adjustRightInd w:val="0"/>
              <w:jc w:val="both"/>
              <w:rPr>
                <w:rFonts w:ascii="Times New Roman" w:hAnsi="Times New Roman"/>
                <w:sz w:val="24"/>
                <w:szCs w:val="24"/>
              </w:rPr>
            </w:pPr>
            <w:r w:rsidRPr="009140E4">
              <w:rPr>
                <w:rFonts w:ascii="Times New Roman" w:hAnsi="Times New Roman"/>
                <w:sz w:val="24"/>
                <w:szCs w:val="24"/>
              </w:rPr>
              <w:t>201</w:t>
            </w:r>
            <w:r w:rsidR="00AD7259" w:rsidRPr="009140E4">
              <w:rPr>
                <w:rFonts w:ascii="Times New Roman" w:hAnsi="Times New Roman"/>
                <w:sz w:val="24"/>
                <w:szCs w:val="24"/>
              </w:rPr>
              <w:t>9</w:t>
            </w:r>
            <w:r w:rsidRPr="009140E4">
              <w:rPr>
                <w:rFonts w:ascii="Times New Roman" w:hAnsi="Times New Roman"/>
                <w:sz w:val="24"/>
                <w:szCs w:val="24"/>
              </w:rPr>
              <w:t>-202</w:t>
            </w:r>
            <w:r w:rsidR="00AD7259" w:rsidRPr="009140E4">
              <w:rPr>
                <w:rFonts w:ascii="Times New Roman" w:hAnsi="Times New Roman"/>
                <w:sz w:val="24"/>
                <w:szCs w:val="24"/>
              </w:rPr>
              <w:t>1</w:t>
            </w:r>
            <w:r w:rsidRPr="009140E4">
              <w:rPr>
                <w:rFonts w:ascii="Times New Roman" w:hAnsi="Times New Roman"/>
                <w:sz w:val="24"/>
                <w:szCs w:val="24"/>
              </w:rPr>
              <w:t xml:space="preserve"> годы</w:t>
            </w:r>
          </w:p>
        </w:tc>
      </w:tr>
      <w:tr w:rsidR="00711084" w:rsidRPr="009140E4" w:rsidTr="00694703">
        <w:tc>
          <w:tcPr>
            <w:tcW w:w="2977" w:type="dxa"/>
          </w:tcPr>
          <w:p w:rsidR="00711084" w:rsidRPr="009140E4" w:rsidRDefault="00711084" w:rsidP="00694703">
            <w:pPr>
              <w:autoSpaceDE w:val="0"/>
              <w:autoSpaceDN w:val="0"/>
              <w:adjustRightInd w:val="0"/>
              <w:rPr>
                <w:rFonts w:ascii="Times New Roman" w:hAnsi="Times New Roman"/>
                <w:sz w:val="24"/>
                <w:szCs w:val="24"/>
              </w:rPr>
            </w:pPr>
            <w:r w:rsidRPr="009140E4">
              <w:rPr>
                <w:rFonts w:ascii="Times New Roman" w:hAnsi="Times New Roman"/>
                <w:sz w:val="24"/>
                <w:szCs w:val="24"/>
              </w:rPr>
              <w:t>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w:t>
            </w:r>
          </w:p>
        </w:tc>
        <w:tc>
          <w:tcPr>
            <w:tcW w:w="6379" w:type="dxa"/>
            <w:vAlign w:val="center"/>
          </w:tcPr>
          <w:p w:rsidR="00823829" w:rsidRPr="009140E4" w:rsidRDefault="00823829" w:rsidP="00823829">
            <w:pPr>
              <w:autoSpaceDE w:val="0"/>
              <w:autoSpaceDN w:val="0"/>
              <w:adjustRightInd w:val="0"/>
              <w:jc w:val="both"/>
              <w:rPr>
                <w:rFonts w:ascii="Times New Roman" w:hAnsi="Times New Roman"/>
                <w:sz w:val="24"/>
                <w:szCs w:val="24"/>
                <w:lang w:eastAsia="en-US"/>
              </w:rPr>
            </w:pPr>
            <w:r w:rsidRPr="009140E4">
              <w:rPr>
                <w:rFonts w:ascii="Times New Roman" w:hAnsi="Times New Roman"/>
                <w:sz w:val="24"/>
                <w:szCs w:val="24"/>
                <w:lang w:eastAsia="en-US"/>
              </w:rPr>
              <w:t>Подпрограмма финансируется за счет сре</w:t>
            </w:r>
            <w:proofErr w:type="gramStart"/>
            <w:r w:rsidRPr="009140E4">
              <w:rPr>
                <w:rFonts w:ascii="Times New Roman" w:hAnsi="Times New Roman"/>
                <w:sz w:val="24"/>
                <w:szCs w:val="24"/>
                <w:lang w:eastAsia="en-US"/>
              </w:rPr>
              <w:t>дств кр</w:t>
            </w:r>
            <w:proofErr w:type="gramEnd"/>
            <w:r w:rsidRPr="009140E4">
              <w:rPr>
                <w:rFonts w:ascii="Times New Roman" w:hAnsi="Times New Roman"/>
                <w:sz w:val="24"/>
                <w:szCs w:val="24"/>
                <w:lang w:eastAsia="en-US"/>
              </w:rPr>
              <w:t>аевого и  местного бюджетов.</w:t>
            </w:r>
          </w:p>
          <w:p w:rsidR="00823829" w:rsidRPr="009140E4" w:rsidRDefault="00823829" w:rsidP="00823829">
            <w:pPr>
              <w:autoSpaceDE w:val="0"/>
              <w:autoSpaceDN w:val="0"/>
              <w:adjustRightInd w:val="0"/>
              <w:jc w:val="both"/>
              <w:rPr>
                <w:rFonts w:ascii="Times New Roman" w:hAnsi="Times New Roman"/>
                <w:sz w:val="24"/>
                <w:szCs w:val="24"/>
                <w:lang w:eastAsia="en-US"/>
              </w:rPr>
            </w:pPr>
            <w:r w:rsidRPr="009140E4">
              <w:rPr>
                <w:rFonts w:ascii="Times New Roman" w:hAnsi="Times New Roman"/>
                <w:sz w:val="24"/>
                <w:szCs w:val="24"/>
                <w:lang w:eastAsia="en-US"/>
              </w:rPr>
              <w:t xml:space="preserve">Объем финансирования подпрограммы составит –                  </w:t>
            </w:r>
            <w:r w:rsidR="005C1BA0" w:rsidRPr="009140E4">
              <w:rPr>
                <w:rFonts w:ascii="Times New Roman" w:hAnsi="Times New Roman"/>
                <w:sz w:val="24"/>
                <w:szCs w:val="24"/>
                <w:lang w:eastAsia="en-US"/>
              </w:rPr>
              <w:t>5 1</w:t>
            </w:r>
            <w:r w:rsidR="00CD110F" w:rsidRPr="009140E4">
              <w:rPr>
                <w:rFonts w:ascii="Times New Roman" w:hAnsi="Times New Roman"/>
                <w:sz w:val="24"/>
                <w:szCs w:val="24"/>
                <w:lang w:eastAsia="en-US"/>
              </w:rPr>
              <w:t>36</w:t>
            </w:r>
            <w:r w:rsidR="005C1BA0" w:rsidRPr="009140E4">
              <w:rPr>
                <w:rFonts w:ascii="Times New Roman" w:hAnsi="Times New Roman"/>
                <w:sz w:val="24"/>
                <w:szCs w:val="24"/>
                <w:lang w:eastAsia="en-US"/>
              </w:rPr>
              <w:t> </w:t>
            </w:r>
            <w:r w:rsidR="00CD110F" w:rsidRPr="009140E4">
              <w:rPr>
                <w:rFonts w:ascii="Times New Roman" w:hAnsi="Times New Roman"/>
                <w:sz w:val="24"/>
                <w:szCs w:val="24"/>
                <w:lang w:eastAsia="en-US"/>
              </w:rPr>
              <w:t>014</w:t>
            </w:r>
            <w:r w:rsidR="005C1BA0" w:rsidRPr="009140E4">
              <w:rPr>
                <w:rFonts w:ascii="Times New Roman" w:hAnsi="Times New Roman"/>
                <w:sz w:val="24"/>
                <w:szCs w:val="24"/>
                <w:lang w:eastAsia="en-US"/>
              </w:rPr>
              <w:t> </w:t>
            </w:r>
            <w:r w:rsidR="00CD110F" w:rsidRPr="009140E4">
              <w:rPr>
                <w:rFonts w:ascii="Times New Roman" w:hAnsi="Times New Roman"/>
                <w:sz w:val="24"/>
                <w:szCs w:val="24"/>
                <w:lang w:eastAsia="en-US"/>
              </w:rPr>
              <w:t>938</w:t>
            </w:r>
            <w:r w:rsidR="005C1BA0" w:rsidRPr="009140E4">
              <w:rPr>
                <w:rFonts w:ascii="Times New Roman" w:hAnsi="Times New Roman"/>
                <w:sz w:val="24"/>
                <w:szCs w:val="24"/>
                <w:lang w:eastAsia="en-US"/>
              </w:rPr>
              <w:t>,00</w:t>
            </w:r>
            <w:r w:rsidRPr="009140E4">
              <w:rPr>
                <w:rFonts w:ascii="Times New Roman" w:hAnsi="Times New Roman"/>
                <w:sz w:val="24"/>
                <w:szCs w:val="24"/>
                <w:lang w:eastAsia="en-US"/>
              </w:rPr>
              <w:t xml:space="preserve"> руб., </w:t>
            </w:r>
          </w:p>
          <w:p w:rsidR="00823829" w:rsidRPr="009140E4" w:rsidRDefault="00823829" w:rsidP="00823829">
            <w:pPr>
              <w:autoSpaceDE w:val="0"/>
              <w:autoSpaceDN w:val="0"/>
              <w:adjustRightInd w:val="0"/>
              <w:jc w:val="both"/>
              <w:rPr>
                <w:rFonts w:ascii="Times New Roman" w:hAnsi="Times New Roman"/>
                <w:sz w:val="24"/>
                <w:szCs w:val="24"/>
                <w:lang w:eastAsia="en-US"/>
              </w:rPr>
            </w:pPr>
            <w:r w:rsidRPr="009140E4">
              <w:rPr>
                <w:rFonts w:ascii="Times New Roman" w:hAnsi="Times New Roman"/>
                <w:sz w:val="24"/>
                <w:szCs w:val="24"/>
                <w:lang w:eastAsia="en-US"/>
              </w:rPr>
              <w:t>в том числе:</w:t>
            </w:r>
          </w:p>
          <w:p w:rsidR="00823829" w:rsidRPr="009140E4" w:rsidRDefault="00823829" w:rsidP="00823829">
            <w:pPr>
              <w:autoSpaceDE w:val="0"/>
              <w:autoSpaceDN w:val="0"/>
              <w:adjustRightInd w:val="0"/>
              <w:spacing w:before="120"/>
              <w:jc w:val="both"/>
              <w:rPr>
                <w:rFonts w:ascii="Times New Roman" w:hAnsi="Times New Roman"/>
                <w:sz w:val="24"/>
                <w:szCs w:val="24"/>
                <w:lang w:eastAsia="en-US"/>
              </w:rPr>
            </w:pPr>
            <w:r w:rsidRPr="009140E4">
              <w:rPr>
                <w:rFonts w:ascii="Times New Roman" w:hAnsi="Times New Roman"/>
                <w:sz w:val="24"/>
                <w:szCs w:val="24"/>
                <w:lang w:eastAsia="en-US"/>
              </w:rPr>
              <w:t>Краевой бюджет – 3 </w:t>
            </w:r>
            <w:r w:rsidR="005C1BA0" w:rsidRPr="009140E4">
              <w:rPr>
                <w:rFonts w:ascii="Times New Roman" w:hAnsi="Times New Roman"/>
                <w:sz w:val="24"/>
                <w:szCs w:val="24"/>
                <w:lang w:eastAsia="en-US"/>
              </w:rPr>
              <w:t>290</w:t>
            </w:r>
            <w:r w:rsidRPr="009140E4">
              <w:rPr>
                <w:rFonts w:ascii="Times New Roman" w:hAnsi="Times New Roman"/>
                <w:sz w:val="24"/>
                <w:szCs w:val="24"/>
                <w:lang w:eastAsia="en-US"/>
              </w:rPr>
              <w:t> </w:t>
            </w:r>
            <w:r w:rsidR="005C1BA0" w:rsidRPr="009140E4">
              <w:rPr>
                <w:rFonts w:ascii="Times New Roman" w:hAnsi="Times New Roman"/>
                <w:sz w:val="24"/>
                <w:szCs w:val="24"/>
                <w:lang w:eastAsia="en-US"/>
              </w:rPr>
              <w:t>993</w:t>
            </w:r>
            <w:r w:rsidRPr="009140E4">
              <w:rPr>
                <w:rFonts w:ascii="Times New Roman" w:hAnsi="Times New Roman"/>
                <w:sz w:val="24"/>
                <w:szCs w:val="24"/>
                <w:lang w:eastAsia="en-US"/>
              </w:rPr>
              <w:t xml:space="preserve"> </w:t>
            </w:r>
            <w:r w:rsidR="005C1BA0" w:rsidRPr="009140E4">
              <w:rPr>
                <w:rFonts w:ascii="Times New Roman" w:hAnsi="Times New Roman"/>
                <w:sz w:val="24"/>
                <w:szCs w:val="24"/>
                <w:lang w:eastAsia="en-US"/>
              </w:rPr>
              <w:t>70</w:t>
            </w:r>
            <w:r w:rsidR="003C762D" w:rsidRPr="009140E4">
              <w:rPr>
                <w:rFonts w:ascii="Times New Roman" w:hAnsi="Times New Roman"/>
                <w:sz w:val="24"/>
                <w:szCs w:val="24"/>
                <w:lang w:eastAsia="en-US"/>
              </w:rPr>
              <w:t>0</w:t>
            </w:r>
            <w:r w:rsidRPr="009140E4">
              <w:rPr>
                <w:rFonts w:ascii="Times New Roman" w:hAnsi="Times New Roman"/>
                <w:sz w:val="24"/>
                <w:szCs w:val="24"/>
                <w:lang w:eastAsia="en-US"/>
              </w:rPr>
              <w:t>,00 руб., из них:</w:t>
            </w:r>
          </w:p>
          <w:p w:rsidR="00823829" w:rsidRPr="009140E4" w:rsidRDefault="00823829" w:rsidP="00823829">
            <w:pPr>
              <w:autoSpaceDE w:val="0"/>
              <w:autoSpaceDN w:val="0"/>
              <w:adjustRightInd w:val="0"/>
              <w:jc w:val="both"/>
              <w:rPr>
                <w:rFonts w:ascii="Times New Roman" w:hAnsi="Times New Roman"/>
                <w:sz w:val="24"/>
                <w:szCs w:val="24"/>
                <w:lang w:eastAsia="en-US"/>
              </w:rPr>
            </w:pPr>
            <w:r w:rsidRPr="009140E4">
              <w:rPr>
                <w:rFonts w:ascii="Times New Roman" w:hAnsi="Times New Roman"/>
                <w:sz w:val="24"/>
                <w:szCs w:val="24"/>
                <w:lang w:eastAsia="en-US"/>
              </w:rPr>
              <w:t>201</w:t>
            </w:r>
            <w:r w:rsidR="005C1BA0" w:rsidRPr="009140E4">
              <w:rPr>
                <w:rFonts w:ascii="Times New Roman" w:hAnsi="Times New Roman"/>
                <w:sz w:val="24"/>
                <w:szCs w:val="24"/>
                <w:lang w:eastAsia="en-US"/>
              </w:rPr>
              <w:t>9</w:t>
            </w:r>
            <w:r w:rsidRPr="009140E4">
              <w:rPr>
                <w:rFonts w:ascii="Times New Roman" w:hAnsi="Times New Roman"/>
                <w:sz w:val="24"/>
                <w:szCs w:val="24"/>
                <w:lang w:eastAsia="en-US"/>
              </w:rPr>
              <w:t xml:space="preserve"> год – 1 0</w:t>
            </w:r>
            <w:r w:rsidR="005C1BA0" w:rsidRPr="009140E4">
              <w:rPr>
                <w:rFonts w:ascii="Times New Roman" w:hAnsi="Times New Roman"/>
                <w:sz w:val="24"/>
                <w:szCs w:val="24"/>
                <w:lang w:eastAsia="en-US"/>
              </w:rPr>
              <w:t>96</w:t>
            </w:r>
            <w:r w:rsidRPr="009140E4">
              <w:rPr>
                <w:rFonts w:ascii="Times New Roman" w:hAnsi="Times New Roman"/>
                <w:sz w:val="24"/>
                <w:szCs w:val="24"/>
                <w:lang w:eastAsia="en-US"/>
              </w:rPr>
              <w:t> </w:t>
            </w:r>
            <w:r w:rsidR="005C1BA0" w:rsidRPr="009140E4">
              <w:rPr>
                <w:rFonts w:ascii="Times New Roman" w:hAnsi="Times New Roman"/>
                <w:sz w:val="24"/>
                <w:szCs w:val="24"/>
                <w:lang w:eastAsia="en-US"/>
              </w:rPr>
              <w:t>997</w:t>
            </w:r>
            <w:r w:rsidRPr="009140E4">
              <w:rPr>
                <w:rFonts w:ascii="Times New Roman" w:hAnsi="Times New Roman"/>
                <w:sz w:val="24"/>
                <w:szCs w:val="24"/>
                <w:lang w:eastAsia="en-US"/>
              </w:rPr>
              <w:t xml:space="preserve"> </w:t>
            </w:r>
            <w:r w:rsidR="005C1BA0" w:rsidRPr="009140E4">
              <w:rPr>
                <w:rFonts w:ascii="Times New Roman" w:hAnsi="Times New Roman"/>
                <w:sz w:val="24"/>
                <w:szCs w:val="24"/>
                <w:lang w:eastAsia="en-US"/>
              </w:rPr>
              <w:t>90</w:t>
            </w:r>
            <w:r w:rsidRPr="009140E4">
              <w:rPr>
                <w:rFonts w:ascii="Times New Roman" w:hAnsi="Times New Roman"/>
                <w:sz w:val="24"/>
                <w:szCs w:val="24"/>
                <w:lang w:eastAsia="en-US"/>
              </w:rPr>
              <w:t>0,00 руб.;</w:t>
            </w:r>
          </w:p>
          <w:p w:rsidR="00823829" w:rsidRPr="009140E4" w:rsidRDefault="00823829" w:rsidP="00823829">
            <w:pPr>
              <w:autoSpaceDE w:val="0"/>
              <w:autoSpaceDN w:val="0"/>
              <w:adjustRightInd w:val="0"/>
              <w:jc w:val="both"/>
              <w:rPr>
                <w:rFonts w:ascii="Times New Roman" w:hAnsi="Times New Roman"/>
                <w:sz w:val="24"/>
                <w:szCs w:val="24"/>
                <w:lang w:eastAsia="en-US"/>
              </w:rPr>
            </w:pPr>
            <w:r w:rsidRPr="009140E4">
              <w:rPr>
                <w:rFonts w:ascii="Times New Roman" w:hAnsi="Times New Roman"/>
                <w:sz w:val="24"/>
                <w:szCs w:val="24"/>
                <w:lang w:eastAsia="en-US"/>
              </w:rPr>
              <w:t>20</w:t>
            </w:r>
            <w:r w:rsidR="005C1BA0" w:rsidRPr="009140E4">
              <w:rPr>
                <w:rFonts w:ascii="Times New Roman" w:hAnsi="Times New Roman"/>
                <w:sz w:val="24"/>
                <w:szCs w:val="24"/>
                <w:lang w:eastAsia="en-US"/>
              </w:rPr>
              <w:t>20</w:t>
            </w:r>
            <w:r w:rsidRPr="009140E4">
              <w:rPr>
                <w:rFonts w:ascii="Times New Roman" w:hAnsi="Times New Roman"/>
                <w:sz w:val="24"/>
                <w:szCs w:val="24"/>
                <w:lang w:eastAsia="en-US"/>
              </w:rPr>
              <w:t xml:space="preserve"> год – </w:t>
            </w:r>
            <w:r w:rsidR="005C1BA0" w:rsidRPr="009140E4">
              <w:rPr>
                <w:rFonts w:ascii="Times New Roman" w:hAnsi="Times New Roman"/>
                <w:sz w:val="24"/>
                <w:szCs w:val="24"/>
                <w:lang w:eastAsia="en-US"/>
              </w:rPr>
              <w:t xml:space="preserve">1 096 997 900,00 </w:t>
            </w:r>
            <w:r w:rsidRPr="009140E4">
              <w:rPr>
                <w:rFonts w:ascii="Times New Roman" w:hAnsi="Times New Roman"/>
                <w:sz w:val="24"/>
                <w:szCs w:val="24"/>
                <w:lang w:eastAsia="en-US"/>
              </w:rPr>
              <w:t>руб.;</w:t>
            </w:r>
          </w:p>
          <w:p w:rsidR="00823829" w:rsidRPr="009140E4" w:rsidRDefault="00823829" w:rsidP="00823829">
            <w:pPr>
              <w:autoSpaceDE w:val="0"/>
              <w:autoSpaceDN w:val="0"/>
              <w:adjustRightInd w:val="0"/>
              <w:jc w:val="both"/>
              <w:rPr>
                <w:rFonts w:ascii="Times New Roman" w:hAnsi="Times New Roman"/>
                <w:sz w:val="24"/>
                <w:szCs w:val="24"/>
                <w:lang w:eastAsia="en-US"/>
              </w:rPr>
            </w:pPr>
            <w:r w:rsidRPr="009140E4">
              <w:rPr>
                <w:rFonts w:ascii="Times New Roman" w:hAnsi="Times New Roman"/>
                <w:sz w:val="24"/>
                <w:szCs w:val="24"/>
                <w:lang w:eastAsia="en-US"/>
              </w:rPr>
              <w:t>202</w:t>
            </w:r>
            <w:r w:rsidR="005C1BA0" w:rsidRPr="009140E4">
              <w:rPr>
                <w:rFonts w:ascii="Times New Roman" w:hAnsi="Times New Roman"/>
                <w:sz w:val="24"/>
                <w:szCs w:val="24"/>
                <w:lang w:eastAsia="en-US"/>
              </w:rPr>
              <w:t>1</w:t>
            </w:r>
            <w:r w:rsidRPr="009140E4">
              <w:rPr>
                <w:rFonts w:ascii="Times New Roman" w:hAnsi="Times New Roman"/>
                <w:sz w:val="24"/>
                <w:szCs w:val="24"/>
                <w:lang w:eastAsia="en-US"/>
              </w:rPr>
              <w:t xml:space="preserve"> год – </w:t>
            </w:r>
            <w:r w:rsidR="005C1BA0" w:rsidRPr="009140E4">
              <w:rPr>
                <w:rFonts w:ascii="Times New Roman" w:hAnsi="Times New Roman"/>
                <w:sz w:val="24"/>
                <w:szCs w:val="24"/>
                <w:lang w:eastAsia="en-US"/>
              </w:rPr>
              <w:t xml:space="preserve">1 096 997 900,00 </w:t>
            </w:r>
            <w:r w:rsidRPr="009140E4">
              <w:rPr>
                <w:rFonts w:ascii="Times New Roman" w:hAnsi="Times New Roman"/>
                <w:sz w:val="24"/>
                <w:szCs w:val="24"/>
                <w:lang w:eastAsia="en-US"/>
              </w:rPr>
              <w:t>руб.</w:t>
            </w:r>
          </w:p>
          <w:p w:rsidR="00823829" w:rsidRPr="009140E4" w:rsidRDefault="00823829" w:rsidP="00823829">
            <w:pPr>
              <w:autoSpaceDE w:val="0"/>
              <w:autoSpaceDN w:val="0"/>
              <w:adjustRightInd w:val="0"/>
              <w:spacing w:before="120"/>
              <w:jc w:val="both"/>
              <w:rPr>
                <w:rFonts w:ascii="Times New Roman" w:hAnsi="Times New Roman"/>
                <w:sz w:val="24"/>
                <w:szCs w:val="24"/>
                <w:lang w:eastAsia="en-US"/>
              </w:rPr>
            </w:pPr>
            <w:r w:rsidRPr="009140E4">
              <w:rPr>
                <w:rFonts w:ascii="Times New Roman" w:hAnsi="Times New Roman"/>
                <w:sz w:val="24"/>
                <w:szCs w:val="24"/>
                <w:lang w:eastAsia="en-US"/>
              </w:rPr>
              <w:t>Местный бюджет – 1 </w:t>
            </w:r>
            <w:r w:rsidR="00566948" w:rsidRPr="009140E4">
              <w:rPr>
                <w:rFonts w:ascii="Times New Roman" w:hAnsi="Times New Roman"/>
                <w:sz w:val="24"/>
                <w:szCs w:val="24"/>
                <w:lang w:eastAsia="en-US"/>
              </w:rPr>
              <w:t>8</w:t>
            </w:r>
            <w:r w:rsidR="00CD110F" w:rsidRPr="009140E4">
              <w:rPr>
                <w:rFonts w:ascii="Times New Roman" w:hAnsi="Times New Roman"/>
                <w:sz w:val="24"/>
                <w:szCs w:val="24"/>
                <w:lang w:eastAsia="en-US"/>
              </w:rPr>
              <w:t>45</w:t>
            </w:r>
            <w:r w:rsidRPr="009140E4">
              <w:rPr>
                <w:rFonts w:ascii="Times New Roman" w:hAnsi="Times New Roman"/>
                <w:sz w:val="24"/>
                <w:szCs w:val="24"/>
                <w:lang w:eastAsia="en-US"/>
              </w:rPr>
              <w:t> </w:t>
            </w:r>
            <w:r w:rsidR="00CD110F" w:rsidRPr="009140E4">
              <w:rPr>
                <w:rFonts w:ascii="Times New Roman" w:hAnsi="Times New Roman"/>
                <w:sz w:val="24"/>
                <w:szCs w:val="24"/>
                <w:lang w:eastAsia="en-US"/>
              </w:rPr>
              <w:t>021</w:t>
            </w:r>
            <w:r w:rsidRPr="009140E4">
              <w:rPr>
                <w:rFonts w:ascii="Times New Roman" w:hAnsi="Times New Roman"/>
                <w:sz w:val="24"/>
                <w:szCs w:val="24"/>
                <w:lang w:eastAsia="en-US"/>
              </w:rPr>
              <w:t xml:space="preserve"> </w:t>
            </w:r>
            <w:r w:rsidR="00CD110F" w:rsidRPr="009140E4">
              <w:rPr>
                <w:rFonts w:ascii="Times New Roman" w:hAnsi="Times New Roman"/>
                <w:sz w:val="24"/>
                <w:szCs w:val="24"/>
                <w:lang w:eastAsia="en-US"/>
              </w:rPr>
              <w:t>238</w:t>
            </w:r>
            <w:r w:rsidRPr="009140E4">
              <w:rPr>
                <w:rFonts w:ascii="Times New Roman" w:hAnsi="Times New Roman"/>
                <w:sz w:val="24"/>
                <w:szCs w:val="24"/>
                <w:lang w:eastAsia="en-US"/>
              </w:rPr>
              <w:t>,</w:t>
            </w:r>
            <w:r w:rsidR="00566948" w:rsidRPr="009140E4">
              <w:rPr>
                <w:rFonts w:ascii="Times New Roman" w:hAnsi="Times New Roman"/>
                <w:sz w:val="24"/>
                <w:szCs w:val="24"/>
                <w:lang w:eastAsia="en-US"/>
              </w:rPr>
              <w:t>00</w:t>
            </w:r>
            <w:r w:rsidRPr="009140E4">
              <w:rPr>
                <w:rFonts w:ascii="Times New Roman" w:hAnsi="Times New Roman"/>
                <w:sz w:val="24"/>
                <w:szCs w:val="24"/>
                <w:lang w:eastAsia="en-US"/>
              </w:rPr>
              <w:t xml:space="preserve"> руб., из них: </w:t>
            </w:r>
          </w:p>
          <w:p w:rsidR="00823829" w:rsidRPr="009140E4" w:rsidRDefault="00823829" w:rsidP="00823829">
            <w:pPr>
              <w:autoSpaceDE w:val="0"/>
              <w:autoSpaceDN w:val="0"/>
              <w:adjustRightInd w:val="0"/>
              <w:jc w:val="both"/>
              <w:rPr>
                <w:rFonts w:ascii="Times New Roman" w:hAnsi="Times New Roman"/>
                <w:sz w:val="24"/>
                <w:szCs w:val="24"/>
                <w:lang w:eastAsia="en-US"/>
              </w:rPr>
            </w:pPr>
            <w:r w:rsidRPr="009140E4">
              <w:rPr>
                <w:rFonts w:ascii="Times New Roman" w:hAnsi="Times New Roman"/>
                <w:sz w:val="24"/>
                <w:szCs w:val="24"/>
                <w:lang w:eastAsia="en-US"/>
              </w:rPr>
              <w:t>201</w:t>
            </w:r>
            <w:r w:rsidR="00566948" w:rsidRPr="009140E4">
              <w:rPr>
                <w:rFonts w:ascii="Times New Roman" w:hAnsi="Times New Roman"/>
                <w:sz w:val="24"/>
                <w:szCs w:val="24"/>
                <w:lang w:eastAsia="en-US"/>
              </w:rPr>
              <w:t>9</w:t>
            </w:r>
            <w:r w:rsidRPr="009140E4">
              <w:rPr>
                <w:rFonts w:ascii="Times New Roman" w:hAnsi="Times New Roman"/>
                <w:sz w:val="24"/>
                <w:szCs w:val="24"/>
                <w:lang w:eastAsia="en-US"/>
              </w:rPr>
              <w:t xml:space="preserve"> год – 6</w:t>
            </w:r>
            <w:r w:rsidR="00CD110F" w:rsidRPr="009140E4">
              <w:rPr>
                <w:rFonts w:ascii="Times New Roman" w:hAnsi="Times New Roman"/>
                <w:sz w:val="24"/>
                <w:szCs w:val="24"/>
                <w:lang w:eastAsia="en-US"/>
              </w:rPr>
              <w:t>21</w:t>
            </w:r>
            <w:r w:rsidRPr="009140E4">
              <w:rPr>
                <w:rFonts w:ascii="Times New Roman" w:hAnsi="Times New Roman"/>
                <w:sz w:val="24"/>
                <w:szCs w:val="24"/>
                <w:lang w:eastAsia="en-US"/>
              </w:rPr>
              <w:t> </w:t>
            </w:r>
            <w:r w:rsidR="00CD110F" w:rsidRPr="009140E4">
              <w:rPr>
                <w:rFonts w:ascii="Times New Roman" w:hAnsi="Times New Roman"/>
                <w:sz w:val="24"/>
                <w:szCs w:val="24"/>
                <w:lang w:eastAsia="en-US"/>
              </w:rPr>
              <w:t>673</w:t>
            </w:r>
            <w:r w:rsidRPr="009140E4">
              <w:rPr>
                <w:rFonts w:ascii="Times New Roman" w:hAnsi="Times New Roman"/>
                <w:sz w:val="24"/>
                <w:szCs w:val="24"/>
                <w:lang w:eastAsia="en-US"/>
              </w:rPr>
              <w:t xml:space="preserve"> </w:t>
            </w:r>
            <w:r w:rsidR="00CD110F" w:rsidRPr="009140E4">
              <w:rPr>
                <w:rFonts w:ascii="Times New Roman" w:hAnsi="Times New Roman"/>
                <w:sz w:val="24"/>
                <w:szCs w:val="24"/>
                <w:lang w:eastAsia="en-US"/>
              </w:rPr>
              <w:t>746</w:t>
            </w:r>
            <w:r w:rsidRPr="009140E4">
              <w:rPr>
                <w:rFonts w:ascii="Times New Roman" w:hAnsi="Times New Roman"/>
                <w:sz w:val="24"/>
                <w:szCs w:val="24"/>
                <w:lang w:eastAsia="en-US"/>
              </w:rPr>
              <w:t>,</w:t>
            </w:r>
            <w:r w:rsidR="00566948" w:rsidRPr="009140E4">
              <w:rPr>
                <w:rFonts w:ascii="Times New Roman" w:hAnsi="Times New Roman"/>
                <w:sz w:val="24"/>
                <w:szCs w:val="24"/>
                <w:lang w:eastAsia="en-US"/>
              </w:rPr>
              <w:t>00</w:t>
            </w:r>
            <w:r w:rsidRPr="009140E4">
              <w:rPr>
                <w:rFonts w:ascii="Times New Roman" w:hAnsi="Times New Roman"/>
                <w:sz w:val="24"/>
                <w:szCs w:val="24"/>
                <w:lang w:eastAsia="en-US"/>
              </w:rPr>
              <w:t xml:space="preserve"> руб.;</w:t>
            </w:r>
          </w:p>
          <w:p w:rsidR="00823829" w:rsidRPr="009140E4" w:rsidRDefault="00823829" w:rsidP="00823829">
            <w:pPr>
              <w:autoSpaceDE w:val="0"/>
              <w:autoSpaceDN w:val="0"/>
              <w:adjustRightInd w:val="0"/>
              <w:jc w:val="both"/>
              <w:rPr>
                <w:rFonts w:ascii="Times New Roman" w:hAnsi="Times New Roman"/>
                <w:sz w:val="24"/>
                <w:szCs w:val="24"/>
                <w:lang w:eastAsia="en-US"/>
              </w:rPr>
            </w:pPr>
            <w:r w:rsidRPr="009140E4">
              <w:rPr>
                <w:rFonts w:ascii="Times New Roman" w:hAnsi="Times New Roman"/>
                <w:sz w:val="24"/>
                <w:szCs w:val="24"/>
                <w:lang w:eastAsia="en-US"/>
              </w:rPr>
              <w:t>20</w:t>
            </w:r>
            <w:r w:rsidR="00566948" w:rsidRPr="009140E4">
              <w:rPr>
                <w:rFonts w:ascii="Times New Roman" w:hAnsi="Times New Roman"/>
                <w:sz w:val="24"/>
                <w:szCs w:val="24"/>
                <w:lang w:eastAsia="en-US"/>
              </w:rPr>
              <w:t>20</w:t>
            </w:r>
            <w:r w:rsidRPr="009140E4">
              <w:rPr>
                <w:rFonts w:ascii="Times New Roman" w:hAnsi="Times New Roman"/>
                <w:sz w:val="24"/>
                <w:szCs w:val="24"/>
                <w:lang w:eastAsia="en-US"/>
              </w:rPr>
              <w:t xml:space="preserve"> год – </w:t>
            </w:r>
            <w:r w:rsidR="00566948" w:rsidRPr="009140E4">
              <w:rPr>
                <w:rFonts w:ascii="Times New Roman" w:hAnsi="Times New Roman"/>
                <w:sz w:val="24"/>
                <w:szCs w:val="24"/>
                <w:lang w:eastAsia="en-US"/>
              </w:rPr>
              <w:t>61</w:t>
            </w:r>
            <w:r w:rsidR="00CD110F" w:rsidRPr="009140E4">
              <w:rPr>
                <w:rFonts w:ascii="Times New Roman" w:hAnsi="Times New Roman"/>
                <w:sz w:val="24"/>
                <w:szCs w:val="24"/>
                <w:lang w:eastAsia="en-US"/>
              </w:rPr>
              <w:t>1</w:t>
            </w:r>
            <w:r w:rsidRPr="009140E4">
              <w:rPr>
                <w:rFonts w:ascii="Times New Roman" w:hAnsi="Times New Roman"/>
                <w:sz w:val="24"/>
                <w:szCs w:val="24"/>
                <w:lang w:eastAsia="en-US"/>
              </w:rPr>
              <w:t> </w:t>
            </w:r>
            <w:r w:rsidR="00CD110F" w:rsidRPr="009140E4">
              <w:rPr>
                <w:rFonts w:ascii="Times New Roman" w:hAnsi="Times New Roman"/>
                <w:sz w:val="24"/>
                <w:szCs w:val="24"/>
                <w:lang w:eastAsia="en-US"/>
              </w:rPr>
              <w:t>673</w:t>
            </w:r>
            <w:r w:rsidRPr="009140E4">
              <w:rPr>
                <w:rFonts w:ascii="Times New Roman" w:hAnsi="Times New Roman"/>
                <w:sz w:val="24"/>
                <w:szCs w:val="24"/>
                <w:lang w:eastAsia="en-US"/>
              </w:rPr>
              <w:t> </w:t>
            </w:r>
            <w:r w:rsidR="00CD110F" w:rsidRPr="009140E4">
              <w:rPr>
                <w:rFonts w:ascii="Times New Roman" w:hAnsi="Times New Roman"/>
                <w:sz w:val="24"/>
                <w:szCs w:val="24"/>
                <w:lang w:eastAsia="en-US"/>
              </w:rPr>
              <w:t>746</w:t>
            </w:r>
            <w:r w:rsidRPr="009140E4">
              <w:rPr>
                <w:rFonts w:ascii="Times New Roman" w:hAnsi="Times New Roman"/>
                <w:sz w:val="24"/>
                <w:szCs w:val="24"/>
                <w:lang w:eastAsia="en-US"/>
              </w:rPr>
              <w:t>,00 руб.;</w:t>
            </w:r>
          </w:p>
          <w:p w:rsidR="00711084" w:rsidRPr="009140E4" w:rsidRDefault="00823829" w:rsidP="0052368D">
            <w:pPr>
              <w:autoSpaceDE w:val="0"/>
              <w:autoSpaceDN w:val="0"/>
              <w:adjustRightInd w:val="0"/>
              <w:rPr>
                <w:rFonts w:ascii="Times New Roman" w:hAnsi="Times New Roman"/>
                <w:sz w:val="24"/>
                <w:szCs w:val="24"/>
              </w:rPr>
            </w:pPr>
            <w:r w:rsidRPr="009140E4">
              <w:rPr>
                <w:rFonts w:ascii="Times New Roman" w:hAnsi="Times New Roman"/>
                <w:sz w:val="24"/>
                <w:szCs w:val="24"/>
                <w:lang w:eastAsia="en-US"/>
              </w:rPr>
              <w:t>202</w:t>
            </w:r>
            <w:r w:rsidR="00566948" w:rsidRPr="009140E4">
              <w:rPr>
                <w:rFonts w:ascii="Times New Roman" w:hAnsi="Times New Roman"/>
                <w:sz w:val="24"/>
                <w:szCs w:val="24"/>
                <w:lang w:eastAsia="en-US"/>
              </w:rPr>
              <w:t>1</w:t>
            </w:r>
            <w:r w:rsidRPr="009140E4">
              <w:rPr>
                <w:rFonts w:ascii="Times New Roman" w:hAnsi="Times New Roman"/>
                <w:sz w:val="24"/>
                <w:szCs w:val="24"/>
                <w:lang w:eastAsia="en-US"/>
              </w:rPr>
              <w:t xml:space="preserve"> год – </w:t>
            </w:r>
            <w:r w:rsidR="00CD110F" w:rsidRPr="009140E4">
              <w:rPr>
                <w:rFonts w:ascii="Times New Roman" w:hAnsi="Times New Roman"/>
                <w:sz w:val="24"/>
                <w:szCs w:val="24"/>
                <w:lang w:eastAsia="en-US"/>
              </w:rPr>
              <w:t xml:space="preserve">611 673 746,00 </w:t>
            </w:r>
            <w:r w:rsidRPr="009140E4">
              <w:rPr>
                <w:rFonts w:ascii="Times New Roman" w:hAnsi="Times New Roman"/>
                <w:sz w:val="24"/>
                <w:szCs w:val="24"/>
                <w:lang w:eastAsia="en-US"/>
              </w:rPr>
              <w:t>руб.</w:t>
            </w:r>
          </w:p>
        </w:tc>
      </w:tr>
      <w:tr w:rsidR="00711084" w:rsidRPr="009140E4" w:rsidTr="00694703">
        <w:tc>
          <w:tcPr>
            <w:tcW w:w="2977" w:type="dxa"/>
          </w:tcPr>
          <w:p w:rsidR="00711084" w:rsidRPr="009140E4" w:rsidRDefault="00711084" w:rsidP="00694703">
            <w:pPr>
              <w:autoSpaceDE w:val="0"/>
              <w:autoSpaceDN w:val="0"/>
              <w:adjustRightInd w:val="0"/>
              <w:rPr>
                <w:rFonts w:ascii="Times New Roman" w:hAnsi="Times New Roman"/>
                <w:sz w:val="24"/>
                <w:szCs w:val="24"/>
              </w:rPr>
            </w:pPr>
            <w:r w:rsidRPr="009140E4">
              <w:rPr>
                <w:rFonts w:ascii="Times New Roman" w:hAnsi="Times New Roman"/>
                <w:sz w:val="24"/>
                <w:szCs w:val="24"/>
              </w:rPr>
              <w:t>Система организации контроля за исполнением подпрограммы</w:t>
            </w:r>
          </w:p>
        </w:tc>
        <w:tc>
          <w:tcPr>
            <w:tcW w:w="6379" w:type="dxa"/>
            <w:vAlign w:val="center"/>
          </w:tcPr>
          <w:p w:rsidR="00711084" w:rsidRPr="009140E4" w:rsidRDefault="00711084" w:rsidP="00694703">
            <w:pPr>
              <w:autoSpaceDE w:val="0"/>
              <w:autoSpaceDN w:val="0"/>
              <w:adjustRightInd w:val="0"/>
              <w:jc w:val="both"/>
              <w:rPr>
                <w:rFonts w:ascii="Times New Roman" w:hAnsi="Times New Roman"/>
                <w:sz w:val="24"/>
                <w:szCs w:val="24"/>
              </w:rPr>
            </w:pPr>
            <w:r w:rsidRPr="009140E4">
              <w:rPr>
                <w:rFonts w:ascii="Times New Roman" w:hAnsi="Times New Roman"/>
                <w:sz w:val="24"/>
                <w:szCs w:val="24"/>
              </w:rPr>
              <w:t xml:space="preserve">Текущее управление реализацией подпрограммы осуществляется Главным специалистом по образованию </w:t>
            </w:r>
            <w:proofErr w:type="gramStart"/>
            <w:r w:rsidRPr="009140E4">
              <w:rPr>
                <w:rFonts w:ascii="Times New Roman" w:hAnsi="Times New Roman"/>
                <w:sz w:val="24"/>
                <w:szCs w:val="24"/>
              </w:rPr>
              <w:t>Администрации</w:t>
            </w:r>
            <w:proofErr w:type="gramEnd"/>
            <w:r w:rsidRPr="009140E4">
              <w:rPr>
                <w:rFonts w:ascii="Times New Roman" w:hAnsi="Times New Roman"/>
                <w:sz w:val="24"/>
                <w:szCs w:val="24"/>
              </w:rPr>
              <w:t xml:space="preserve"> ЗАТО г. Железногорск</w:t>
            </w:r>
          </w:p>
        </w:tc>
      </w:tr>
    </w:tbl>
    <w:p w:rsidR="00711084" w:rsidRPr="009140E4" w:rsidRDefault="00711084" w:rsidP="00A54777">
      <w:pPr>
        <w:autoSpaceDE w:val="0"/>
        <w:autoSpaceDN w:val="0"/>
        <w:adjustRightInd w:val="0"/>
        <w:jc w:val="both"/>
        <w:rPr>
          <w:rFonts w:ascii="Times New Roman" w:hAnsi="Times New Roman"/>
          <w:sz w:val="24"/>
          <w:szCs w:val="24"/>
        </w:rPr>
      </w:pPr>
    </w:p>
    <w:p w:rsidR="00711084" w:rsidRPr="009140E4" w:rsidRDefault="00711084" w:rsidP="00A54777">
      <w:pPr>
        <w:pStyle w:val="a5"/>
        <w:tabs>
          <w:tab w:val="left" w:pos="426"/>
        </w:tabs>
        <w:suppressAutoHyphens/>
        <w:spacing w:after="0" w:line="240" w:lineRule="auto"/>
        <w:ind w:left="0"/>
        <w:jc w:val="center"/>
        <w:rPr>
          <w:rFonts w:ascii="Times New Roman" w:hAnsi="Times New Roman"/>
          <w:sz w:val="24"/>
          <w:szCs w:val="24"/>
          <w:lang w:eastAsia="ar-SA"/>
        </w:rPr>
      </w:pPr>
      <w:r w:rsidRPr="009140E4">
        <w:rPr>
          <w:rFonts w:ascii="Times New Roman" w:hAnsi="Times New Roman"/>
          <w:sz w:val="24"/>
          <w:szCs w:val="24"/>
          <w:lang w:eastAsia="ar-SA"/>
        </w:rPr>
        <w:t>2. Основные разделы подпрограммы</w:t>
      </w:r>
    </w:p>
    <w:p w:rsidR="00711084" w:rsidRPr="009140E4" w:rsidRDefault="00711084" w:rsidP="00A54777">
      <w:pPr>
        <w:suppressAutoHyphens/>
        <w:jc w:val="center"/>
        <w:rPr>
          <w:rFonts w:ascii="Times New Roman" w:hAnsi="Times New Roman"/>
          <w:sz w:val="24"/>
          <w:szCs w:val="24"/>
          <w:lang w:eastAsia="ar-SA"/>
        </w:rPr>
      </w:pPr>
    </w:p>
    <w:p w:rsidR="00711084" w:rsidRPr="009140E4" w:rsidRDefault="00711084" w:rsidP="00A54777">
      <w:pPr>
        <w:pStyle w:val="a5"/>
        <w:suppressAutoHyphens/>
        <w:spacing w:after="0" w:line="240" w:lineRule="auto"/>
        <w:ind w:left="0"/>
        <w:jc w:val="center"/>
        <w:rPr>
          <w:rFonts w:ascii="Times New Roman" w:hAnsi="Times New Roman"/>
          <w:sz w:val="24"/>
          <w:szCs w:val="24"/>
          <w:lang w:eastAsia="ar-SA"/>
        </w:rPr>
      </w:pPr>
      <w:r w:rsidRPr="009140E4">
        <w:rPr>
          <w:rFonts w:ascii="Times New Roman" w:hAnsi="Times New Roman"/>
          <w:sz w:val="24"/>
          <w:szCs w:val="24"/>
          <w:lang w:eastAsia="ar-SA"/>
        </w:rPr>
        <w:t>2.1</w:t>
      </w:r>
      <w:r w:rsidR="004C0AA7" w:rsidRPr="009140E4">
        <w:rPr>
          <w:rFonts w:ascii="Times New Roman" w:hAnsi="Times New Roman"/>
          <w:sz w:val="24"/>
          <w:szCs w:val="24"/>
          <w:lang w:eastAsia="ar-SA"/>
        </w:rPr>
        <w:t>.</w:t>
      </w:r>
      <w:r w:rsidRPr="009140E4">
        <w:rPr>
          <w:rFonts w:ascii="Times New Roman" w:hAnsi="Times New Roman"/>
          <w:sz w:val="24"/>
          <w:szCs w:val="24"/>
          <w:lang w:eastAsia="ar-SA"/>
        </w:rPr>
        <w:t xml:space="preserve"> Постановка муниципальной проблемы и обоснование необходимости разработки подпрограммы</w:t>
      </w:r>
    </w:p>
    <w:p w:rsidR="00711084" w:rsidRPr="009140E4" w:rsidRDefault="00711084" w:rsidP="00A54777">
      <w:pPr>
        <w:pStyle w:val="a5"/>
        <w:suppressAutoHyphens/>
        <w:spacing w:after="0" w:line="240" w:lineRule="auto"/>
        <w:ind w:left="0"/>
        <w:rPr>
          <w:rFonts w:ascii="Times New Roman" w:hAnsi="Times New Roman"/>
          <w:sz w:val="24"/>
          <w:szCs w:val="24"/>
          <w:lang w:eastAsia="ar-SA"/>
        </w:rPr>
      </w:pPr>
    </w:p>
    <w:p w:rsidR="00711084" w:rsidRPr="009140E4" w:rsidRDefault="00711084" w:rsidP="00A54777">
      <w:pPr>
        <w:tabs>
          <w:tab w:val="left" w:pos="4776"/>
        </w:tabs>
        <w:ind w:firstLine="709"/>
        <w:jc w:val="both"/>
        <w:rPr>
          <w:rFonts w:ascii="Times New Roman" w:hAnsi="Times New Roman"/>
          <w:sz w:val="24"/>
          <w:szCs w:val="24"/>
        </w:rPr>
      </w:pPr>
      <w:r w:rsidRPr="009140E4">
        <w:rPr>
          <w:rFonts w:ascii="Times New Roman" w:hAnsi="Times New Roman"/>
          <w:sz w:val="24"/>
          <w:szCs w:val="24"/>
        </w:rPr>
        <w:t xml:space="preserve">Текущий момент в системе образования в целом характеризуется процессами, которые стимулируют образовательные организации к реализации всех видов образовательных программ в каждой организации. </w:t>
      </w:r>
    </w:p>
    <w:p w:rsidR="00711084" w:rsidRPr="009140E4" w:rsidRDefault="00711084" w:rsidP="00A54777">
      <w:pPr>
        <w:tabs>
          <w:tab w:val="left" w:pos="4776"/>
        </w:tabs>
        <w:ind w:firstLine="709"/>
        <w:jc w:val="both"/>
        <w:rPr>
          <w:rFonts w:ascii="Times New Roman" w:hAnsi="Times New Roman"/>
          <w:sz w:val="24"/>
          <w:szCs w:val="24"/>
        </w:rPr>
      </w:pPr>
      <w:r w:rsidRPr="009140E4">
        <w:rPr>
          <w:rFonts w:ascii="Times New Roman" w:hAnsi="Times New Roman"/>
          <w:sz w:val="24"/>
          <w:szCs w:val="24"/>
        </w:rPr>
        <w:t xml:space="preserve">Причиной этого является потребность общества в доступных и качественных образовательных услугах. Ограниченность финансовых, кадровых ресурсов побуждает к оптимизации использования площадей помещений, </w:t>
      </w:r>
      <w:proofErr w:type="spellStart"/>
      <w:r w:rsidRPr="009140E4">
        <w:rPr>
          <w:rFonts w:ascii="Times New Roman" w:hAnsi="Times New Roman"/>
          <w:sz w:val="24"/>
          <w:szCs w:val="24"/>
        </w:rPr>
        <w:t>энерго</w:t>
      </w:r>
      <w:proofErr w:type="spellEnd"/>
      <w:r w:rsidRPr="009140E4">
        <w:rPr>
          <w:rFonts w:ascii="Times New Roman" w:hAnsi="Times New Roman"/>
          <w:sz w:val="24"/>
          <w:szCs w:val="24"/>
        </w:rPr>
        <w:t>- и трудозатрат, концентрации материальных ресурсов.</w:t>
      </w:r>
    </w:p>
    <w:p w:rsidR="00711084" w:rsidRPr="009140E4" w:rsidRDefault="00711084" w:rsidP="00A54777">
      <w:pPr>
        <w:tabs>
          <w:tab w:val="left" w:pos="4776"/>
        </w:tabs>
        <w:ind w:firstLine="709"/>
        <w:jc w:val="both"/>
        <w:rPr>
          <w:rFonts w:ascii="Times New Roman" w:hAnsi="Times New Roman"/>
          <w:sz w:val="24"/>
          <w:szCs w:val="24"/>
        </w:rPr>
      </w:pPr>
      <w:r w:rsidRPr="009140E4">
        <w:rPr>
          <w:rFonts w:ascii="Times New Roman" w:hAnsi="Times New Roman"/>
          <w:sz w:val="24"/>
          <w:szCs w:val="24"/>
        </w:rPr>
        <w:t xml:space="preserve">В предстоящие годы продолжится курс на повышение эффективности муниципальной системы образования. </w:t>
      </w:r>
    </w:p>
    <w:p w:rsidR="00711084" w:rsidRPr="009140E4" w:rsidRDefault="00711084" w:rsidP="00A54777">
      <w:pPr>
        <w:tabs>
          <w:tab w:val="left" w:pos="4776"/>
        </w:tabs>
        <w:ind w:firstLine="709"/>
        <w:jc w:val="both"/>
        <w:rPr>
          <w:rFonts w:ascii="Times New Roman" w:hAnsi="Times New Roman"/>
          <w:sz w:val="24"/>
          <w:szCs w:val="24"/>
        </w:rPr>
      </w:pPr>
      <w:r w:rsidRPr="009140E4">
        <w:rPr>
          <w:rFonts w:ascii="Times New Roman" w:hAnsi="Times New Roman"/>
          <w:sz w:val="24"/>
          <w:szCs w:val="24"/>
        </w:rPr>
        <w:t xml:space="preserve">Основными показателями текущего состояния сферы </w:t>
      </w:r>
      <w:proofErr w:type="gramStart"/>
      <w:r w:rsidRPr="009140E4">
        <w:rPr>
          <w:rFonts w:ascii="Times New Roman" w:hAnsi="Times New Roman"/>
          <w:sz w:val="24"/>
          <w:szCs w:val="24"/>
        </w:rPr>
        <w:t>образования</w:t>
      </w:r>
      <w:proofErr w:type="gramEnd"/>
      <w:r w:rsidRPr="009140E4">
        <w:rPr>
          <w:rFonts w:ascii="Times New Roman" w:hAnsi="Times New Roman"/>
          <w:sz w:val="24"/>
          <w:szCs w:val="24"/>
        </w:rPr>
        <w:t xml:space="preserve"> ЗАТО Железногорск являются: </w:t>
      </w:r>
    </w:p>
    <w:p w:rsidR="00711084" w:rsidRPr="009140E4" w:rsidRDefault="00711084" w:rsidP="00A54777">
      <w:pPr>
        <w:shd w:val="clear" w:color="auto" w:fill="FFFFFF"/>
        <w:tabs>
          <w:tab w:val="left" w:pos="993"/>
        </w:tabs>
        <w:suppressAutoHyphens/>
        <w:ind w:left="709"/>
        <w:jc w:val="both"/>
        <w:rPr>
          <w:rFonts w:ascii="Times New Roman" w:hAnsi="Times New Roman"/>
          <w:sz w:val="24"/>
          <w:szCs w:val="24"/>
        </w:rPr>
      </w:pPr>
      <w:r w:rsidRPr="009140E4">
        <w:rPr>
          <w:rFonts w:ascii="Times New Roman" w:hAnsi="Times New Roman"/>
          <w:sz w:val="24"/>
          <w:szCs w:val="24"/>
        </w:rPr>
        <w:t xml:space="preserve">доступность образовательных услуг для детей и </w:t>
      </w:r>
      <w:proofErr w:type="gramStart"/>
      <w:r w:rsidRPr="009140E4">
        <w:rPr>
          <w:rFonts w:ascii="Times New Roman" w:hAnsi="Times New Roman"/>
          <w:sz w:val="24"/>
          <w:szCs w:val="24"/>
        </w:rPr>
        <w:t>молодежи</w:t>
      </w:r>
      <w:proofErr w:type="gramEnd"/>
      <w:r w:rsidRPr="009140E4">
        <w:rPr>
          <w:rFonts w:ascii="Times New Roman" w:hAnsi="Times New Roman"/>
          <w:sz w:val="24"/>
          <w:szCs w:val="24"/>
        </w:rPr>
        <w:t xml:space="preserve"> ЗАТО Железногорск, включая состояние сети муниципальных образовательных организаций и их ресурсное обеспечение; </w:t>
      </w:r>
    </w:p>
    <w:p w:rsidR="00711084" w:rsidRPr="009140E4" w:rsidRDefault="00711084" w:rsidP="00A54777">
      <w:pPr>
        <w:shd w:val="clear" w:color="auto" w:fill="FFFFFF"/>
        <w:tabs>
          <w:tab w:val="left" w:pos="993"/>
        </w:tabs>
        <w:suppressAutoHyphens/>
        <w:ind w:left="709"/>
        <w:jc w:val="both"/>
        <w:rPr>
          <w:rFonts w:ascii="Times New Roman" w:hAnsi="Times New Roman"/>
          <w:sz w:val="24"/>
          <w:szCs w:val="24"/>
        </w:rPr>
      </w:pPr>
      <w:r w:rsidRPr="009140E4">
        <w:rPr>
          <w:rFonts w:ascii="Times New Roman" w:hAnsi="Times New Roman"/>
          <w:sz w:val="24"/>
          <w:szCs w:val="24"/>
        </w:rPr>
        <w:t>качество услуг, предоставляемых образовательными организациями различных уровней образования;</w:t>
      </w:r>
    </w:p>
    <w:p w:rsidR="00711084" w:rsidRPr="009140E4" w:rsidRDefault="00711084" w:rsidP="00A54777">
      <w:pPr>
        <w:shd w:val="clear" w:color="auto" w:fill="FFFFFF"/>
        <w:tabs>
          <w:tab w:val="left" w:pos="993"/>
        </w:tabs>
        <w:suppressAutoHyphens/>
        <w:ind w:left="709"/>
        <w:jc w:val="both"/>
        <w:rPr>
          <w:rFonts w:ascii="Times New Roman" w:hAnsi="Times New Roman"/>
          <w:sz w:val="24"/>
          <w:szCs w:val="24"/>
        </w:rPr>
      </w:pPr>
      <w:r w:rsidRPr="009140E4">
        <w:rPr>
          <w:rFonts w:ascii="Times New Roman" w:hAnsi="Times New Roman"/>
          <w:sz w:val="24"/>
          <w:szCs w:val="24"/>
        </w:rPr>
        <w:t>поддержка талантливых и одаренных детей;</w:t>
      </w:r>
    </w:p>
    <w:p w:rsidR="00711084" w:rsidRPr="009140E4" w:rsidRDefault="00711084" w:rsidP="00A54777">
      <w:pPr>
        <w:shd w:val="clear" w:color="auto" w:fill="FFFFFF"/>
        <w:tabs>
          <w:tab w:val="left" w:pos="993"/>
        </w:tabs>
        <w:suppressAutoHyphens/>
        <w:ind w:left="709"/>
        <w:jc w:val="both"/>
        <w:rPr>
          <w:rFonts w:ascii="Times New Roman" w:hAnsi="Times New Roman"/>
          <w:sz w:val="24"/>
          <w:szCs w:val="24"/>
        </w:rPr>
      </w:pPr>
      <w:r w:rsidRPr="009140E4">
        <w:rPr>
          <w:rFonts w:ascii="Times New Roman" w:hAnsi="Times New Roman"/>
          <w:sz w:val="24"/>
          <w:szCs w:val="24"/>
        </w:rPr>
        <w:t>кадровый состав педагогических работников (включая руководителей) и других работников сферы образования;</w:t>
      </w:r>
    </w:p>
    <w:p w:rsidR="00711084" w:rsidRPr="009140E4" w:rsidRDefault="00711084" w:rsidP="00A54777">
      <w:pPr>
        <w:shd w:val="clear" w:color="auto" w:fill="FFFFFF"/>
        <w:tabs>
          <w:tab w:val="left" w:pos="993"/>
        </w:tabs>
        <w:suppressAutoHyphens/>
        <w:ind w:left="709"/>
        <w:jc w:val="both"/>
        <w:rPr>
          <w:rFonts w:ascii="Times New Roman" w:hAnsi="Times New Roman"/>
          <w:sz w:val="24"/>
          <w:szCs w:val="24"/>
        </w:rPr>
      </w:pPr>
      <w:r w:rsidRPr="009140E4">
        <w:rPr>
          <w:rFonts w:ascii="Times New Roman" w:hAnsi="Times New Roman"/>
          <w:sz w:val="24"/>
          <w:szCs w:val="24"/>
        </w:rPr>
        <w:t>методическое сопровождение деятельности образовательных организаций;</w:t>
      </w:r>
    </w:p>
    <w:p w:rsidR="00711084" w:rsidRPr="009140E4" w:rsidRDefault="00711084" w:rsidP="00A54777">
      <w:pPr>
        <w:shd w:val="clear" w:color="auto" w:fill="FFFFFF"/>
        <w:tabs>
          <w:tab w:val="left" w:pos="993"/>
        </w:tabs>
        <w:suppressAutoHyphens/>
        <w:ind w:left="709"/>
        <w:jc w:val="both"/>
        <w:rPr>
          <w:rFonts w:ascii="Times New Roman" w:hAnsi="Times New Roman"/>
          <w:sz w:val="24"/>
          <w:szCs w:val="24"/>
        </w:rPr>
      </w:pPr>
      <w:r w:rsidRPr="009140E4">
        <w:rPr>
          <w:rFonts w:ascii="Times New Roman" w:hAnsi="Times New Roman"/>
          <w:sz w:val="24"/>
          <w:szCs w:val="24"/>
        </w:rPr>
        <w:t>обеспечение жизнедеятельности образовательных организаций.</w:t>
      </w:r>
    </w:p>
    <w:p w:rsidR="00711084" w:rsidRPr="009140E4" w:rsidRDefault="00711084" w:rsidP="00A54777">
      <w:pPr>
        <w:tabs>
          <w:tab w:val="left" w:pos="4776"/>
        </w:tabs>
        <w:ind w:firstLine="709"/>
        <w:jc w:val="both"/>
        <w:rPr>
          <w:rFonts w:ascii="Times New Roman" w:hAnsi="Times New Roman"/>
          <w:sz w:val="24"/>
          <w:szCs w:val="24"/>
        </w:rPr>
      </w:pPr>
    </w:p>
    <w:p w:rsidR="00711084" w:rsidRPr="009140E4" w:rsidRDefault="00711084" w:rsidP="00694703">
      <w:pPr>
        <w:tabs>
          <w:tab w:val="left" w:pos="4776"/>
        </w:tabs>
        <w:ind w:firstLine="709"/>
        <w:jc w:val="center"/>
        <w:rPr>
          <w:rFonts w:ascii="Times New Roman" w:hAnsi="Times New Roman"/>
          <w:sz w:val="24"/>
          <w:szCs w:val="24"/>
        </w:rPr>
      </w:pPr>
      <w:r w:rsidRPr="009140E4">
        <w:rPr>
          <w:rFonts w:ascii="Times New Roman" w:hAnsi="Times New Roman"/>
          <w:sz w:val="24"/>
          <w:szCs w:val="24"/>
        </w:rPr>
        <w:t xml:space="preserve">Доступность образовательных услуг для детей и </w:t>
      </w:r>
      <w:proofErr w:type="gramStart"/>
      <w:r w:rsidRPr="009140E4">
        <w:rPr>
          <w:rFonts w:ascii="Times New Roman" w:hAnsi="Times New Roman"/>
          <w:sz w:val="24"/>
          <w:szCs w:val="24"/>
        </w:rPr>
        <w:t>молодежи</w:t>
      </w:r>
      <w:proofErr w:type="gramEnd"/>
      <w:r w:rsidRPr="009140E4">
        <w:rPr>
          <w:rFonts w:ascii="Times New Roman" w:hAnsi="Times New Roman"/>
          <w:sz w:val="24"/>
          <w:szCs w:val="24"/>
        </w:rPr>
        <w:t xml:space="preserve"> ЗАТО Железногорск, включая состояние сети муниципальных образовательных организаций и их ресурсное обеспечение</w:t>
      </w:r>
    </w:p>
    <w:p w:rsidR="00711084" w:rsidRPr="009140E4" w:rsidRDefault="00711084" w:rsidP="00A54777">
      <w:pPr>
        <w:tabs>
          <w:tab w:val="left" w:pos="4776"/>
        </w:tabs>
        <w:ind w:firstLine="709"/>
        <w:jc w:val="both"/>
        <w:rPr>
          <w:rFonts w:ascii="Times New Roman" w:hAnsi="Times New Roman"/>
          <w:sz w:val="24"/>
          <w:szCs w:val="24"/>
        </w:rPr>
      </w:pPr>
    </w:p>
    <w:p w:rsidR="00711084" w:rsidRPr="009140E4" w:rsidRDefault="00711084" w:rsidP="008B298F">
      <w:pPr>
        <w:tabs>
          <w:tab w:val="left" w:pos="4776"/>
        </w:tabs>
        <w:ind w:firstLine="709"/>
        <w:jc w:val="both"/>
        <w:rPr>
          <w:rFonts w:ascii="Times New Roman" w:hAnsi="Times New Roman"/>
          <w:sz w:val="24"/>
          <w:szCs w:val="24"/>
        </w:rPr>
      </w:pPr>
      <w:r w:rsidRPr="009140E4">
        <w:rPr>
          <w:rFonts w:ascii="Times New Roman" w:hAnsi="Times New Roman"/>
          <w:sz w:val="24"/>
          <w:szCs w:val="24"/>
        </w:rPr>
        <w:t xml:space="preserve">Для обеспечения прав граждан на образование, решения вопросов непрерывного и дифференцированного обучения и воспитания в муниципальной системе </w:t>
      </w:r>
      <w:proofErr w:type="gramStart"/>
      <w:r w:rsidRPr="009140E4">
        <w:rPr>
          <w:rFonts w:ascii="Times New Roman" w:hAnsi="Times New Roman"/>
          <w:sz w:val="24"/>
          <w:szCs w:val="24"/>
        </w:rPr>
        <w:t>образования</w:t>
      </w:r>
      <w:proofErr w:type="gramEnd"/>
      <w:r w:rsidRPr="009140E4">
        <w:rPr>
          <w:rFonts w:ascii="Times New Roman" w:hAnsi="Times New Roman"/>
          <w:sz w:val="24"/>
          <w:szCs w:val="24"/>
        </w:rPr>
        <w:t xml:space="preserve"> ЗАТО Железногорск функционируют 48 муниципальных образовательных организации: 27 дошкольных образовательных учреждения, 14 общеобразовательных организаций, 7 организаций дополнительного образования. Все муниципальные образовательные организации имеют лицензии на право ведения образовательной деятельности.</w:t>
      </w:r>
    </w:p>
    <w:p w:rsidR="00711084" w:rsidRPr="009140E4" w:rsidRDefault="00711084" w:rsidP="00694703">
      <w:pPr>
        <w:ind w:firstLine="720"/>
        <w:jc w:val="both"/>
        <w:rPr>
          <w:rFonts w:ascii="Times New Roman" w:hAnsi="Times New Roman"/>
          <w:sz w:val="24"/>
          <w:szCs w:val="24"/>
        </w:rPr>
      </w:pPr>
      <w:r w:rsidRPr="009140E4">
        <w:rPr>
          <w:rFonts w:ascii="Times New Roman" w:hAnsi="Times New Roman"/>
          <w:sz w:val="24"/>
          <w:szCs w:val="24"/>
        </w:rPr>
        <w:t xml:space="preserve">На </w:t>
      </w:r>
      <w:proofErr w:type="gramStart"/>
      <w:r w:rsidRPr="009140E4">
        <w:rPr>
          <w:rFonts w:ascii="Times New Roman" w:hAnsi="Times New Roman"/>
          <w:sz w:val="24"/>
          <w:szCs w:val="24"/>
        </w:rPr>
        <w:t>территории</w:t>
      </w:r>
      <w:proofErr w:type="gramEnd"/>
      <w:r w:rsidRPr="009140E4">
        <w:rPr>
          <w:rFonts w:ascii="Times New Roman" w:hAnsi="Times New Roman"/>
          <w:sz w:val="24"/>
          <w:szCs w:val="24"/>
        </w:rPr>
        <w:t xml:space="preserve"> ЗАТО Железногорск функционирует 27 муниципальных дошкольных образовательных учреждения. </w:t>
      </w:r>
    </w:p>
    <w:p w:rsidR="001C7B14" w:rsidRPr="009140E4" w:rsidRDefault="001C7B14" w:rsidP="00694703">
      <w:pPr>
        <w:ind w:firstLine="720"/>
        <w:jc w:val="both"/>
        <w:rPr>
          <w:rFonts w:ascii="Times New Roman" w:hAnsi="Times New Roman"/>
          <w:sz w:val="24"/>
          <w:szCs w:val="24"/>
        </w:rPr>
      </w:pPr>
    </w:p>
    <w:p w:rsidR="00711084" w:rsidRPr="009140E4" w:rsidRDefault="00E56975" w:rsidP="00E56975">
      <w:pPr>
        <w:ind w:firstLine="720"/>
        <w:jc w:val="center"/>
        <w:rPr>
          <w:rFonts w:ascii="Times New Roman" w:hAnsi="Times New Roman"/>
          <w:sz w:val="24"/>
          <w:szCs w:val="24"/>
        </w:rPr>
      </w:pPr>
      <w:r w:rsidRPr="009140E4">
        <w:rPr>
          <w:rFonts w:ascii="Times New Roman" w:hAnsi="Times New Roman"/>
          <w:sz w:val="24"/>
          <w:szCs w:val="24"/>
        </w:rPr>
        <w:t>Сеть дошкольных образовательных учреждений:</w:t>
      </w:r>
    </w:p>
    <w:tbl>
      <w:tblPr>
        <w:tblW w:w="1003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26"/>
        <w:gridCol w:w="1365"/>
        <w:gridCol w:w="1186"/>
        <w:gridCol w:w="1701"/>
        <w:gridCol w:w="1418"/>
        <w:gridCol w:w="1365"/>
        <w:gridCol w:w="1470"/>
      </w:tblGrid>
      <w:tr w:rsidR="00711084" w:rsidRPr="009140E4" w:rsidTr="008020BE">
        <w:trPr>
          <w:jc w:val="center"/>
        </w:trPr>
        <w:tc>
          <w:tcPr>
            <w:tcW w:w="1526" w:type="dxa"/>
            <w:vMerge w:val="restart"/>
            <w:vAlign w:val="center"/>
          </w:tcPr>
          <w:p w:rsidR="00711084" w:rsidRPr="009140E4" w:rsidRDefault="00711084" w:rsidP="00694703">
            <w:pPr>
              <w:ind w:left="-52" w:right="-56"/>
              <w:jc w:val="center"/>
              <w:rPr>
                <w:rFonts w:ascii="Times New Roman" w:hAnsi="Times New Roman"/>
                <w:sz w:val="24"/>
                <w:szCs w:val="24"/>
              </w:rPr>
            </w:pPr>
            <w:r w:rsidRPr="009140E4">
              <w:rPr>
                <w:rFonts w:ascii="Times New Roman" w:hAnsi="Times New Roman"/>
                <w:sz w:val="24"/>
                <w:szCs w:val="24"/>
              </w:rPr>
              <w:t>Учебный год</w:t>
            </w:r>
          </w:p>
        </w:tc>
        <w:tc>
          <w:tcPr>
            <w:tcW w:w="1365" w:type="dxa"/>
            <w:vMerge w:val="restart"/>
            <w:vAlign w:val="center"/>
          </w:tcPr>
          <w:p w:rsidR="00711084" w:rsidRPr="009140E4" w:rsidRDefault="00711084" w:rsidP="00694703">
            <w:pPr>
              <w:ind w:left="-18" w:right="-56"/>
              <w:jc w:val="center"/>
              <w:rPr>
                <w:rFonts w:ascii="Times New Roman" w:hAnsi="Times New Roman"/>
                <w:sz w:val="24"/>
                <w:szCs w:val="24"/>
              </w:rPr>
            </w:pPr>
            <w:r w:rsidRPr="009140E4">
              <w:rPr>
                <w:rFonts w:ascii="Times New Roman" w:hAnsi="Times New Roman"/>
                <w:sz w:val="24"/>
                <w:szCs w:val="24"/>
              </w:rPr>
              <w:t>Количество групп</w:t>
            </w:r>
          </w:p>
        </w:tc>
        <w:tc>
          <w:tcPr>
            <w:tcW w:w="2887" w:type="dxa"/>
            <w:gridSpan w:val="2"/>
            <w:vAlign w:val="center"/>
          </w:tcPr>
          <w:p w:rsidR="00711084" w:rsidRPr="009140E4" w:rsidRDefault="00711084" w:rsidP="00694703">
            <w:pPr>
              <w:ind w:left="-19" w:right="-56"/>
              <w:jc w:val="center"/>
              <w:rPr>
                <w:rFonts w:ascii="Times New Roman" w:hAnsi="Times New Roman"/>
                <w:sz w:val="24"/>
                <w:szCs w:val="24"/>
              </w:rPr>
            </w:pPr>
            <w:r w:rsidRPr="009140E4">
              <w:rPr>
                <w:rFonts w:ascii="Times New Roman" w:hAnsi="Times New Roman"/>
                <w:sz w:val="24"/>
                <w:szCs w:val="24"/>
              </w:rPr>
              <w:t>В том числе</w:t>
            </w:r>
          </w:p>
        </w:tc>
        <w:tc>
          <w:tcPr>
            <w:tcW w:w="1418" w:type="dxa"/>
            <w:vMerge w:val="restart"/>
            <w:vAlign w:val="center"/>
          </w:tcPr>
          <w:p w:rsidR="00711084" w:rsidRPr="009140E4" w:rsidRDefault="00711084" w:rsidP="00694703">
            <w:pPr>
              <w:ind w:left="-18" w:right="-56"/>
              <w:jc w:val="center"/>
              <w:rPr>
                <w:rFonts w:ascii="Times New Roman" w:hAnsi="Times New Roman"/>
                <w:sz w:val="24"/>
                <w:szCs w:val="24"/>
              </w:rPr>
            </w:pPr>
            <w:r w:rsidRPr="009140E4">
              <w:rPr>
                <w:rFonts w:ascii="Times New Roman" w:hAnsi="Times New Roman"/>
                <w:sz w:val="24"/>
                <w:szCs w:val="24"/>
              </w:rPr>
              <w:t>Количество детей</w:t>
            </w:r>
          </w:p>
        </w:tc>
        <w:tc>
          <w:tcPr>
            <w:tcW w:w="2835" w:type="dxa"/>
            <w:gridSpan w:val="2"/>
            <w:vAlign w:val="center"/>
          </w:tcPr>
          <w:p w:rsidR="00711084" w:rsidRPr="009140E4" w:rsidRDefault="00711084" w:rsidP="00694703">
            <w:pPr>
              <w:jc w:val="center"/>
              <w:rPr>
                <w:rFonts w:ascii="Times New Roman" w:hAnsi="Times New Roman"/>
                <w:sz w:val="24"/>
                <w:szCs w:val="24"/>
              </w:rPr>
            </w:pPr>
            <w:r w:rsidRPr="009140E4">
              <w:rPr>
                <w:rFonts w:ascii="Times New Roman" w:hAnsi="Times New Roman"/>
                <w:sz w:val="24"/>
                <w:szCs w:val="24"/>
              </w:rPr>
              <w:t>В том числе</w:t>
            </w:r>
          </w:p>
        </w:tc>
      </w:tr>
      <w:tr w:rsidR="00711084" w:rsidRPr="009140E4" w:rsidTr="008020BE">
        <w:trPr>
          <w:jc w:val="center"/>
        </w:trPr>
        <w:tc>
          <w:tcPr>
            <w:tcW w:w="1526" w:type="dxa"/>
            <w:vMerge/>
            <w:vAlign w:val="center"/>
          </w:tcPr>
          <w:p w:rsidR="00711084" w:rsidRPr="009140E4" w:rsidRDefault="00711084" w:rsidP="00694703">
            <w:pPr>
              <w:rPr>
                <w:rFonts w:ascii="Times New Roman" w:hAnsi="Times New Roman"/>
                <w:sz w:val="24"/>
                <w:szCs w:val="24"/>
              </w:rPr>
            </w:pPr>
          </w:p>
        </w:tc>
        <w:tc>
          <w:tcPr>
            <w:tcW w:w="1365" w:type="dxa"/>
            <w:vMerge/>
            <w:vAlign w:val="center"/>
          </w:tcPr>
          <w:p w:rsidR="00711084" w:rsidRPr="009140E4" w:rsidRDefault="00711084" w:rsidP="00694703">
            <w:pPr>
              <w:rPr>
                <w:rFonts w:ascii="Times New Roman" w:hAnsi="Times New Roman"/>
                <w:sz w:val="24"/>
                <w:szCs w:val="24"/>
              </w:rPr>
            </w:pPr>
          </w:p>
        </w:tc>
        <w:tc>
          <w:tcPr>
            <w:tcW w:w="1186" w:type="dxa"/>
            <w:vAlign w:val="center"/>
          </w:tcPr>
          <w:p w:rsidR="00711084" w:rsidRPr="009140E4" w:rsidRDefault="00711084" w:rsidP="00694703">
            <w:pPr>
              <w:ind w:left="-19" w:right="-56"/>
              <w:jc w:val="center"/>
              <w:rPr>
                <w:rFonts w:ascii="Times New Roman" w:hAnsi="Times New Roman"/>
                <w:sz w:val="24"/>
                <w:szCs w:val="24"/>
              </w:rPr>
            </w:pPr>
            <w:r w:rsidRPr="009140E4">
              <w:rPr>
                <w:rFonts w:ascii="Times New Roman" w:hAnsi="Times New Roman"/>
                <w:sz w:val="24"/>
                <w:szCs w:val="24"/>
              </w:rPr>
              <w:t>Раннего возраста (от 1,5 до 3 лет)</w:t>
            </w:r>
          </w:p>
        </w:tc>
        <w:tc>
          <w:tcPr>
            <w:tcW w:w="1701" w:type="dxa"/>
            <w:vAlign w:val="center"/>
          </w:tcPr>
          <w:p w:rsidR="00711084" w:rsidRPr="009140E4" w:rsidRDefault="00711084" w:rsidP="00694703">
            <w:pPr>
              <w:ind w:left="-19" w:right="-56"/>
              <w:jc w:val="center"/>
              <w:rPr>
                <w:rFonts w:ascii="Times New Roman" w:hAnsi="Times New Roman"/>
                <w:sz w:val="24"/>
                <w:szCs w:val="24"/>
              </w:rPr>
            </w:pPr>
            <w:r w:rsidRPr="009140E4">
              <w:rPr>
                <w:rFonts w:ascii="Times New Roman" w:hAnsi="Times New Roman"/>
                <w:sz w:val="24"/>
                <w:szCs w:val="24"/>
              </w:rPr>
              <w:t>Дошкольного возраста</w:t>
            </w:r>
          </w:p>
          <w:p w:rsidR="00711084" w:rsidRPr="009140E4" w:rsidRDefault="00711084" w:rsidP="00694703">
            <w:pPr>
              <w:ind w:left="-19" w:right="-56"/>
              <w:jc w:val="center"/>
              <w:rPr>
                <w:rFonts w:ascii="Times New Roman" w:hAnsi="Times New Roman"/>
                <w:sz w:val="24"/>
                <w:szCs w:val="24"/>
              </w:rPr>
            </w:pPr>
            <w:r w:rsidRPr="009140E4">
              <w:rPr>
                <w:rFonts w:ascii="Times New Roman" w:hAnsi="Times New Roman"/>
                <w:sz w:val="24"/>
                <w:szCs w:val="24"/>
              </w:rPr>
              <w:t>(от 3 до 7 лет)</w:t>
            </w:r>
          </w:p>
        </w:tc>
        <w:tc>
          <w:tcPr>
            <w:tcW w:w="1418" w:type="dxa"/>
            <w:vMerge/>
            <w:vAlign w:val="center"/>
          </w:tcPr>
          <w:p w:rsidR="00711084" w:rsidRPr="009140E4" w:rsidRDefault="00711084" w:rsidP="00694703">
            <w:pPr>
              <w:rPr>
                <w:rFonts w:ascii="Times New Roman" w:hAnsi="Times New Roman"/>
                <w:sz w:val="24"/>
                <w:szCs w:val="24"/>
              </w:rPr>
            </w:pPr>
          </w:p>
        </w:tc>
        <w:tc>
          <w:tcPr>
            <w:tcW w:w="1365" w:type="dxa"/>
            <w:vAlign w:val="center"/>
          </w:tcPr>
          <w:p w:rsidR="00711084" w:rsidRPr="009140E4" w:rsidRDefault="00711084" w:rsidP="00694703">
            <w:pPr>
              <w:jc w:val="center"/>
              <w:rPr>
                <w:rFonts w:ascii="Times New Roman" w:hAnsi="Times New Roman"/>
                <w:sz w:val="24"/>
                <w:szCs w:val="24"/>
              </w:rPr>
            </w:pPr>
            <w:r w:rsidRPr="009140E4">
              <w:rPr>
                <w:rFonts w:ascii="Times New Roman" w:hAnsi="Times New Roman"/>
                <w:sz w:val="24"/>
                <w:szCs w:val="24"/>
              </w:rPr>
              <w:t>В группах раннего возраста</w:t>
            </w:r>
          </w:p>
          <w:p w:rsidR="00711084" w:rsidRPr="009140E4" w:rsidRDefault="00711084" w:rsidP="00694703">
            <w:pPr>
              <w:ind w:left="-18" w:right="-108"/>
              <w:jc w:val="center"/>
              <w:rPr>
                <w:rFonts w:ascii="Times New Roman" w:hAnsi="Times New Roman"/>
                <w:sz w:val="24"/>
                <w:szCs w:val="24"/>
              </w:rPr>
            </w:pPr>
            <w:r w:rsidRPr="009140E4">
              <w:rPr>
                <w:rFonts w:ascii="Times New Roman" w:hAnsi="Times New Roman"/>
                <w:sz w:val="24"/>
                <w:szCs w:val="24"/>
              </w:rPr>
              <w:t>(от 1,5 до 3 лет)</w:t>
            </w:r>
          </w:p>
        </w:tc>
        <w:tc>
          <w:tcPr>
            <w:tcW w:w="1470" w:type="dxa"/>
            <w:vAlign w:val="center"/>
          </w:tcPr>
          <w:p w:rsidR="00711084" w:rsidRPr="009140E4" w:rsidRDefault="00711084" w:rsidP="00694703">
            <w:pPr>
              <w:ind w:right="-56"/>
              <w:jc w:val="center"/>
              <w:rPr>
                <w:rFonts w:ascii="Times New Roman" w:hAnsi="Times New Roman"/>
                <w:sz w:val="24"/>
                <w:szCs w:val="24"/>
              </w:rPr>
            </w:pPr>
            <w:r w:rsidRPr="009140E4">
              <w:rPr>
                <w:rFonts w:ascii="Times New Roman" w:hAnsi="Times New Roman"/>
                <w:sz w:val="24"/>
                <w:szCs w:val="24"/>
              </w:rPr>
              <w:t>В группах дошкольного возраста (от 3 до 7 лет)</w:t>
            </w:r>
          </w:p>
        </w:tc>
      </w:tr>
      <w:tr w:rsidR="007B2DA9" w:rsidRPr="009140E4" w:rsidTr="008020BE">
        <w:trPr>
          <w:jc w:val="center"/>
        </w:trPr>
        <w:tc>
          <w:tcPr>
            <w:tcW w:w="1526" w:type="dxa"/>
            <w:vAlign w:val="center"/>
          </w:tcPr>
          <w:p w:rsidR="007B2DA9" w:rsidRPr="009140E4" w:rsidRDefault="007B2DA9" w:rsidP="00E47DB0">
            <w:pPr>
              <w:jc w:val="center"/>
              <w:rPr>
                <w:rFonts w:ascii="Times New Roman" w:hAnsi="Times New Roman"/>
                <w:sz w:val="24"/>
                <w:szCs w:val="24"/>
              </w:rPr>
            </w:pPr>
            <w:r w:rsidRPr="009140E4">
              <w:rPr>
                <w:rFonts w:ascii="Times New Roman" w:hAnsi="Times New Roman"/>
                <w:sz w:val="24"/>
                <w:szCs w:val="24"/>
              </w:rPr>
              <w:t>2016/2017</w:t>
            </w:r>
          </w:p>
        </w:tc>
        <w:tc>
          <w:tcPr>
            <w:tcW w:w="1365" w:type="dxa"/>
          </w:tcPr>
          <w:p w:rsidR="007B2DA9" w:rsidRPr="009140E4" w:rsidRDefault="007B2DA9" w:rsidP="00E47DB0">
            <w:pPr>
              <w:ind w:left="-18" w:right="-56"/>
              <w:jc w:val="center"/>
              <w:rPr>
                <w:rFonts w:ascii="Times New Roman" w:hAnsi="Times New Roman"/>
                <w:sz w:val="24"/>
                <w:szCs w:val="24"/>
              </w:rPr>
            </w:pPr>
            <w:r w:rsidRPr="009140E4">
              <w:rPr>
                <w:rFonts w:ascii="Times New Roman" w:hAnsi="Times New Roman"/>
                <w:sz w:val="24"/>
                <w:szCs w:val="24"/>
              </w:rPr>
              <w:t>276</w:t>
            </w:r>
          </w:p>
        </w:tc>
        <w:tc>
          <w:tcPr>
            <w:tcW w:w="1186" w:type="dxa"/>
          </w:tcPr>
          <w:p w:rsidR="007B2DA9" w:rsidRPr="009140E4" w:rsidRDefault="007B2DA9" w:rsidP="00E47DB0">
            <w:pPr>
              <w:ind w:left="-19" w:right="-56"/>
              <w:jc w:val="center"/>
              <w:rPr>
                <w:rFonts w:ascii="Times New Roman" w:hAnsi="Times New Roman"/>
                <w:sz w:val="24"/>
                <w:szCs w:val="24"/>
              </w:rPr>
            </w:pPr>
            <w:r w:rsidRPr="009140E4">
              <w:rPr>
                <w:rFonts w:ascii="Times New Roman" w:hAnsi="Times New Roman"/>
                <w:sz w:val="24"/>
                <w:szCs w:val="24"/>
              </w:rPr>
              <w:t>86</w:t>
            </w:r>
          </w:p>
        </w:tc>
        <w:tc>
          <w:tcPr>
            <w:tcW w:w="1701" w:type="dxa"/>
          </w:tcPr>
          <w:p w:rsidR="007B2DA9" w:rsidRPr="009140E4" w:rsidRDefault="007B2DA9" w:rsidP="00E47DB0">
            <w:pPr>
              <w:ind w:left="-19" w:right="-56"/>
              <w:jc w:val="center"/>
              <w:rPr>
                <w:rFonts w:ascii="Times New Roman" w:hAnsi="Times New Roman"/>
                <w:sz w:val="24"/>
                <w:szCs w:val="24"/>
              </w:rPr>
            </w:pPr>
            <w:r w:rsidRPr="009140E4">
              <w:rPr>
                <w:rFonts w:ascii="Times New Roman" w:hAnsi="Times New Roman"/>
                <w:sz w:val="24"/>
                <w:szCs w:val="24"/>
              </w:rPr>
              <w:t>190</w:t>
            </w:r>
          </w:p>
        </w:tc>
        <w:tc>
          <w:tcPr>
            <w:tcW w:w="1418" w:type="dxa"/>
          </w:tcPr>
          <w:p w:rsidR="007B2DA9" w:rsidRPr="009140E4" w:rsidRDefault="007B2DA9" w:rsidP="00E47DB0">
            <w:pPr>
              <w:jc w:val="center"/>
              <w:rPr>
                <w:rFonts w:ascii="Times New Roman" w:hAnsi="Times New Roman"/>
                <w:sz w:val="24"/>
                <w:szCs w:val="24"/>
              </w:rPr>
            </w:pPr>
            <w:r w:rsidRPr="009140E4">
              <w:rPr>
                <w:rFonts w:ascii="Times New Roman" w:hAnsi="Times New Roman"/>
                <w:sz w:val="24"/>
                <w:szCs w:val="24"/>
              </w:rPr>
              <w:t>5211</w:t>
            </w:r>
          </w:p>
        </w:tc>
        <w:tc>
          <w:tcPr>
            <w:tcW w:w="1365" w:type="dxa"/>
          </w:tcPr>
          <w:p w:rsidR="007B2DA9" w:rsidRPr="009140E4" w:rsidRDefault="007B2DA9" w:rsidP="00E47DB0">
            <w:pPr>
              <w:jc w:val="center"/>
              <w:rPr>
                <w:rFonts w:ascii="Times New Roman" w:hAnsi="Times New Roman"/>
                <w:sz w:val="24"/>
                <w:szCs w:val="24"/>
              </w:rPr>
            </w:pPr>
            <w:r w:rsidRPr="009140E4">
              <w:rPr>
                <w:rFonts w:ascii="Times New Roman" w:hAnsi="Times New Roman"/>
                <w:sz w:val="24"/>
                <w:szCs w:val="24"/>
              </w:rPr>
              <w:t>1438</w:t>
            </w:r>
          </w:p>
        </w:tc>
        <w:tc>
          <w:tcPr>
            <w:tcW w:w="1470" w:type="dxa"/>
          </w:tcPr>
          <w:p w:rsidR="007B2DA9" w:rsidRPr="009140E4" w:rsidRDefault="007B2DA9" w:rsidP="00E47DB0">
            <w:pPr>
              <w:jc w:val="center"/>
              <w:rPr>
                <w:rFonts w:ascii="Times New Roman" w:hAnsi="Times New Roman"/>
                <w:sz w:val="24"/>
                <w:szCs w:val="24"/>
              </w:rPr>
            </w:pPr>
            <w:r w:rsidRPr="009140E4">
              <w:rPr>
                <w:rFonts w:ascii="Times New Roman" w:hAnsi="Times New Roman"/>
                <w:sz w:val="24"/>
                <w:szCs w:val="24"/>
              </w:rPr>
              <w:t>3773</w:t>
            </w:r>
          </w:p>
        </w:tc>
      </w:tr>
      <w:tr w:rsidR="007B2DA9" w:rsidRPr="009140E4" w:rsidTr="008020BE">
        <w:trPr>
          <w:jc w:val="center"/>
        </w:trPr>
        <w:tc>
          <w:tcPr>
            <w:tcW w:w="1526" w:type="dxa"/>
            <w:vAlign w:val="center"/>
          </w:tcPr>
          <w:p w:rsidR="007B2DA9" w:rsidRPr="009140E4" w:rsidRDefault="007B2DA9" w:rsidP="00E47DB0">
            <w:pPr>
              <w:jc w:val="center"/>
              <w:rPr>
                <w:rFonts w:ascii="Times New Roman" w:hAnsi="Times New Roman"/>
                <w:sz w:val="24"/>
                <w:szCs w:val="24"/>
              </w:rPr>
            </w:pPr>
            <w:r w:rsidRPr="009140E4">
              <w:rPr>
                <w:rFonts w:ascii="Times New Roman" w:hAnsi="Times New Roman"/>
                <w:sz w:val="24"/>
                <w:szCs w:val="24"/>
              </w:rPr>
              <w:t>2017/2018</w:t>
            </w:r>
          </w:p>
        </w:tc>
        <w:tc>
          <w:tcPr>
            <w:tcW w:w="1365" w:type="dxa"/>
          </w:tcPr>
          <w:p w:rsidR="007B2DA9" w:rsidRPr="009140E4" w:rsidRDefault="007B2DA9" w:rsidP="00E47DB0">
            <w:pPr>
              <w:ind w:left="-18" w:right="-56"/>
              <w:jc w:val="center"/>
              <w:rPr>
                <w:rFonts w:ascii="Times New Roman" w:hAnsi="Times New Roman"/>
                <w:sz w:val="24"/>
                <w:szCs w:val="24"/>
              </w:rPr>
            </w:pPr>
            <w:r w:rsidRPr="009140E4">
              <w:rPr>
                <w:rFonts w:ascii="Times New Roman" w:hAnsi="Times New Roman"/>
                <w:sz w:val="24"/>
                <w:szCs w:val="24"/>
              </w:rPr>
              <w:t>277</w:t>
            </w:r>
          </w:p>
        </w:tc>
        <w:tc>
          <w:tcPr>
            <w:tcW w:w="1186" w:type="dxa"/>
          </w:tcPr>
          <w:p w:rsidR="007B2DA9" w:rsidRPr="009140E4" w:rsidRDefault="007B2DA9" w:rsidP="00E47DB0">
            <w:pPr>
              <w:ind w:left="-19" w:right="-56"/>
              <w:jc w:val="center"/>
              <w:rPr>
                <w:rFonts w:ascii="Times New Roman" w:hAnsi="Times New Roman"/>
                <w:sz w:val="24"/>
                <w:szCs w:val="24"/>
              </w:rPr>
            </w:pPr>
            <w:r w:rsidRPr="009140E4">
              <w:rPr>
                <w:rFonts w:ascii="Times New Roman" w:hAnsi="Times New Roman"/>
                <w:sz w:val="24"/>
                <w:szCs w:val="24"/>
              </w:rPr>
              <w:t>88</w:t>
            </w:r>
          </w:p>
        </w:tc>
        <w:tc>
          <w:tcPr>
            <w:tcW w:w="1701" w:type="dxa"/>
          </w:tcPr>
          <w:p w:rsidR="007B2DA9" w:rsidRPr="009140E4" w:rsidRDefault="007B2DA9" w:rsidP="00E47DB0">
            <w:pPr>
              <w:ind w:left="-19" w:right="-56"/>
              <w:jc w:val="center"/>
              <w:rPr>
                <w:rFonts w:ascii="Times New Roman" w:hAnsi="Times New Roman"/>
                <w:sz w:val="24"/>
                <w:szCs w:val="24"/>
              </w:rPr>
            </w:pPr>
            <w:r w:rsidRPr="009140E4">
              <w:rPr>
                <w:rFonts w:ascii="Times New Roman" w:hAnsi="Times New Roman"/>
                <w:sz w:val="24"/>
                <w:szCs w:val="24"/>
              </w:rPr>
              <w:t>189</w:t>
            </w:r>
          </w:p>
        </w:tc>
        <w:tc>
          <w:tcPr>
            <w:tcW w:w="1418" w:type="dxa"/>
          </w:tcPr>
          <w:p w:rsidR="007B2DA9" w:rsidRPr="009140E4" w:rsidRDefault="007B2DA9" w:rsidP="00E47DB0">
            <w:pPr>
              <w:jc w:val="center"/>
              <w:rPr>
                <w:rFonts w:ascii="Times New Roman" w:hAnsi="Times New Roman"/>
                <w:sz w:val="24"/>
                <w:szCs w:val="24"/>
              </w:rPr>
            </w:pPr>
            <w:r w:rsidRPr="009140E4">
              <w:rPr>
                <w:rFonts w:ascii="Times New Roman" w:hAnsi="Times New Roman"/>
                <w:sz w:val="24"/>
                <w:szCs w:val="24"/>
              </w:rPr>
              <w:t>5430</w:t>
            </w:r>
          </w:p>
        </w:tc>
        <w:tc>
          <w:tcPr>
            <w:tcW w:w="1365" w:type="dxa"/>
          </w:tcPr>
          <w:p w:rsidR="007B2DA9" w:rsidRPr="009140E4" w:rsidRDefault="007B2DA9" w:rsidP="00E47DB0">
            <w:pPr>
              <w:jc w:val="center"/>
              <w:rPr>
                <w:rFonts w:ascii="Times New Roman" w:hAnsi="Times New Roman"/>
                <w:sz w:val="24"/>
                <w:szCs w:val="24"/>
              </w:rPr>
            </w:pPr>
            <w:r w:rsidRPr="009140E4">
              <w:rPr>
                <w:rFonts w:ascii="Times New Roman" w:hAnsi="Times New Roman"/>
                <w:sz w:val="24"/>
                <w:szCs w:val="24"/>
              </w:rPr>
              <w:t>1548</w:t>
            </w:r>
          </w:p>
        </w:tc>
        <w:tc>
          <w:tcPr>
            <w:tcW w:w="1470" w:type="dxa"/>
          </w:tcPr>
          <w:p w:rsidR="007B2DA9" w:rsidRPr="009140E4" w:rsidRDefault="007B2DA9" w:rsidP="00E47DB0">
            <w:pPr>
              <w:jc w:val="center"/>
              <w:rPr>
                <w:rFonts w:ascii="Times New Roman" w:hAnsi="Times New Roman"/>
                <w:sz w:val="24"/>
                <w:szCs w:val="24"/>
              </w:rPr>
            </w:pPr>
            <w:r w:rsidRPr="009140E4">
              <w:rPr>
                <w:rFonts w:ascii="Times New Roman" w:hAnsi="Times New Roman"/>
                <w:sz w:val="24"/>
                <w:szCs w:val="24"/>
              </w:rPr>
              <w:t>3882</w:t>
            </w:r>
          </w:p>
        </w:tc>
      </w:tr>
      <w:tr w:rsidR="007B2DA9" w:rsidRPr="009140E4" w:rsidTr="008020BE">
        <w:trPr>
          <w:jc w:val="center"/>
        </w:trPr>
        <w:tc>
          <w:tcPr>
            <w:tcW w:w="1526" w:type="dxa"/>
            <w:vAlign w:val="center"/>
          </w:tcPr>
          <w:p w:rsidR="007B2DA9" w:rsidRPr="009140E4" w:rsidRDefault="007B2DA9" w:rsidP="007B2DA9">
            <w:pPr>
              <w:jc w:val="center"/>
              <w:rPr>
                <w:rFonts w:ascii="Times New Roman" w:hAnsi="Times New Roman"/>
                <w:sz w:val="24"/>
                <w:szCs w:val="24"/>
              </w:rPr>
            </w:pPr>
            <w:r w:rsidRPr="009140E4">
              <w:rPr>
                <w:rFonts w:ascii="Times New Roman" w:hAnsi="Times New Roman"/>
                <w:sz w:val="24"/>
                <w:szCs w:val="24"/>
              </w:rPr>
              <w:t>2018/2019</w:t>
            </w:r>
          </w:p>
        </w:tc>
        <w:tc>
          <w:tcPr>
            <w:tcW w:w="1365" w:type="dxa"/>
          </w:tcPr>
          <w:p w:rsidR="007B2DA9" w:rsidRPr="009140E4" w:rsidRDefault="007B2DA9" w:rsidP="007B2DA9">
            <w:pPr>
              <w:ind w:left="-18" w:right="-56"/>
              <w:jc w:val="center"/>
              <w:rPr>
                <w:rFonts w:ascii="Times New Roman" w:hAnsi="Times New Roman"/>
                <w:sz w:val="24"/>
                <w:szCs w:val="24"/>
              </w:rPr>
            </w:pPr>
            <w:r w:rsidRPr="009140E4">
              <w:rPr>
                <w:rFonts w:ascii="Times New Roman" w:hAnsi="Times New Roman"/>
                <w:sz w:val="24"/>
                <w:szCs w:val="24"/>
              </w:rPr>
              <w:t>276</w:t>
            </w:r>
          </w:p>
        </w:tc>
        <w:tc>
          <w:tcPr>
            <w:tcW w:w="1186" w:type="dxa"/>
          </w:tcPr>
          <w:p w:rsidR="007B2DA9" w:rsidRPr="009140E4" w:rsidRDefault="007B2DA9" w:rsidP="007B2DA9">
            <w:pPr>
              <w:ind w:left="-19" w:right="-56"/>
              <w:jc w:val="center"/>
              <w:rPr>
                <w:rFonts w:ascii="Times New Roman" w:hAnsi="Times New Roman"/>
                <w:sz w:val="24"/>
                <w:szCs w:val="24"/>
              </w:rPr>
            </w:pPr>
            <w:r w:rsidRPr="009140E4">
              <w:rPr>
                <w:rFonts w:ascii="Times New Roman" w:hAnsi="Times New Roman"/>
                <w:sz w:val="24"/>
                <w:szCs w:val="24"/>
              </w:rPr>
              <w:t>80</w:t>
            </w:r>
          </w:p>
        </w:tc>
        <w:tc>
          <w:tcPr>
            <w:tcW w:w="1701" w:type="dxa"/>
          </w:tcPr>
          <w:p w:rsidR="007B2DA9" w:rsidRPr="009140E4" w:rsidRDefault="007B2DA9" w:rsidP="007B2DA9">
            <w:pPr>
              <w:ind w:left="-19" w:right="-56"/>
              <w:jc w:val="center"/>
              <w:rPr>
                <w:rFonts w:ascii="Times New Roman" w:hAnsi="Times New Roman"/>
                <w:sz w:val="24"/>
                <w:szCs w:val="24"/>
              </w:rPr>
            </w:pPr>
            <w:r w:rsidRPr="009140E4">
              <w:rPr>
                <w:rFonts w:ascii="Times New Roman" w:hAnsi="Times New Roman"/>
                <w:sz w:val="24"/>
                <w:szCs w:val="24"/>
              </w:rPr>
              <w:t>196</w:t>
            </w:r>
          </w:p>
        </w:tc>
        <w:tc>
          <w:tcPr>
            <w:tcW w:w="1418" w:type="dxa"/>
          </w:tcPr>
          <w:p w:rsidR="007B2DA9" w:rsidRPr="009140E4" w:rsidRDefault="00956C83" w:rsidP="00E47DB0">
            <w:pPr>
              <w:jc w:val="center"/>
              <w:rPr>
                <w:rFonts w:ascii="Times New Roman" w:hAnsi="Times New Roman"/>
                <w:sz w:val="24"/>
                <w:szCs w:val="24"/>
              </w:rPr>
            </w:pPr>
            <w:r w:rsidRPr="009140E4">
              <w:rPr>
                <w:rFonts w:ascii="Times New Roman" w:hAnsi="Times New Roman"/>
                <w:sz w:val="24"/>
                <w:szCs w:val="24"/>
              </w:rPr>
              <w:t>5475</w:t>
            </w:r>
          </w:p>
        </w:tc>
        <w:tc>
          <w:tcPr>
            <w:tcW w:w="1365" w:type="dxa"/>
          </w:tcPr>
          <w:p w:rsidR="007B2DA9" w:rsidRPr="009140E4" w:rsidRDefault="007B2DA9" w:rsidP="00956C83">
            <w:pPr>
              <w:jc w:val="center"/>
              <w:rPr>
                <w:rFonts w:ascii="Times New Roman" w:hAnsi="Times New Roman"/>
                <w:sz w:val="24"/>
                <w:szCs w:val="24"/>
              </w:rPr>
            </w:pPr>
            <w:r w:rsidRPr="009140E4">
              <w:rPr>
                <w:rFonts w:ascii="Times New Roman" w:hAnsi="Times New Roman"/>
                <w:sz w:val="24"/>
                <w:szCs w:val="24"/>
              </w:rPr>
              <w:t>1</w:t>
            </w:r>
            <w:r w:rsidR="00956C83" w:rsidRPr="009140E4">
              <w:rPr>
                <w:rFonts w:ascii="Times New Roman" w:hAnsi="Times New Roman"/>
                <w:sz w:val="24"/>
                <w:szCs w:val="24"/>
              </w:rPr>
              <w:t>406</w:t>
            </w:r>
          </w:p>
        </w:tc>
        <w:tc>
          <w:tcPr>
            <w:tcW w:w="1470" w:type="dxa"/>
          </w:tcPr>
          <w:p w:rsidR="007B2DA9" w:rsidRPr="009140E4" w:rsidRDefault="00956C83" w:rsidP="00E47DB0">
            <w:pPr>
              <w:jc w:val="center"/>
              <w:rPr>
                <w:rFonts w:ascii="Times New Roman" w:hAnsi="Times New Roman"/>
                <w:sz w:val="24"/>
                <w:szCs w:val="24"/>
              </w:rPr>
            </w:pPr>
            <w:r w:rsidRPr="009140E4">
              <w:rPr>
                <w:rFonts w:ascii="Times New Roman" w:hAnsi="Times New Roman"/>
                <w:sz w:val="24"/>
                <w:szCs w:val="24"/>
              </w:rPr>
              <w:t>4069</w:t>
            </w:r>
          </w:p>
        </w:tc>
      </w:tr>
    </w:tbl>
    <w:p w:rsidR="00711084" w:rsidRPr="009140E4" w:rsidRDefault="00711084" w:rsidP="00A54777">
      <w:pPr>
        <w:tabs>
          <w:tab w:val="left" w:pos="4776"/>
        </w:tabs>
        <w:ind w:firstLine="709"/>
        <w:jc w:val="both"/>
        <w:rPr>
          <w:rFonts w:ascii="Times New Roman" w:hAnsi="Times New Roman"/>
          <w:sz w:val="24"/>
          <w:szCs w:val="24"/>
        </w:rPr>
      </w:pPr>
    </w:p>
    <w:p w:rsidR="00711084" w:rsidRPr="009140E4" w:rsidRDefault="00711084" w:rsidP="00A54777">
      <w:pPr>
        <w:suppressAutoHyphens/>
        <w:ind w:firstLine="709"/>
        <w:jc w:val="both"/>
        <w:rPr>
          <w:rFonts w:ascii="Times New Roman" w:hAnsi="Times New Roman"/>
          <w:sz w:val="24"/>
          <w:szCs w:val="24"/>
        </w:rPr>
      </w:pPr>
      <w:r w:rsidRPr="009140E4">
        <w:rPr>
          <w:rFonts w:ascii="Times New Roman" w:hAnsi="Times New Roman"/>
          <w:sz w:val="24"/>
          <w:szCs w:val="24"/>
        </w:rPr>
        <w:t>Одной из проблем в дошкольном образовании является недостаточное предложение услуг по реализации прав граждан на получение раннего дошкольного образования для детей в возрасте от 0 до 1,5 лет, реализуемые в сочетании с содержанием детей в течение рабочего дня. Доля детей в возрасте от 1,5 до 3 лет, которым предоставлена возможность получать услуги дошкольного образования на 01 сентября текущего года от суммарной численности детей в возрасте от 1,5 до 3 лет, которым предоставлена возможность получать услуги дошкольного образования на 01.09.201</w:t>
      </w:r>
      <w:r w:rsidR="007B2DA9" w:rsidRPr="009140E4">
        <w:rPr>
          <w:rFonts w:ascii="Times New Roman" w:hAnsi="Times New Roman"/>
          <w:sz w:val="24"/>
          <w:szCs w:val="24"/>
        </w:rPr>
        <w:t>8</w:t>
      </w:r>
      <w:r w:rsidRPr="009140E4">
        <w:rPr>
          <w:rFonts w:ascii="Times New Roman" w:hAnsi="Times New Roman"/>
          <w:sz w:val="24"/>
          <w:szCs w:val="24"/>
        </w:rPr>
        <w:t xml:space="preserve">, составляла 100%. Актуальная очередь для детей в возрасте от </w:t>
      </w:r>
      <w:r w:rsidR="00563DF7" w:rsidRPr="009140E4">
        <w:rPr>
          <w:rFonts w:ascii="Times New Roman" w:hAnsi="Times New Roman"/>
          <w:sz w:val="24"/>
          <w:szCs w:val="24"/>
        </w:rPr>
        <w:t>1,5</w:t>
      </w:r>
      <w:r w:rsidRPr="009140E4">
        <w:rPr>
          <w:rFonts w:ascii="Times New Roman" w:hAnsi="Times New Roman"/>
          <w:sz w:val="24"/>
          <w:szCs w:val="24"/>
        </w:rPr>
        <w:t xml:space="preserve"> до 7 лет </w:t>
      </w:r>
      <w:proofErr w:type="gramStart"/>
      <w:r w:rsidRPr="009140E4">
        <w:rPr>
          <w:rFonts w:ascii="Times New Roman" w:hAnsi="Times New Roman"/>
          <w:sz w:val="24"/>
          <w:szCs w:val="24"/>
        </w:rPr>
        <w:t>в</w:t>
      </w:r>
      <w:proofErr w:type="gramEnd"/>
      <w:r w:rsidRPr="009140E4">
        <w:rPr>
          <w:rFonts w:ascii="Times New Roman" w:hAnsi="Times New Roman"/>
          <w:sz w:val="24"/>
          <w:szCs w:val="24"/>
        </w:rPr>
        <w:t xml:space="preserve"> ЗАТО Железногорск отсутствует.</w:t>
      </w:r>
    </w:p>
    <w:p w:rsidR="00711084" w:rsidRPr="009140E4" w:rsidRDefault="00711084" w:rsidP="00A54777">
      <w:pPr>
        <w:suppressAutoHyphens/>
        <w:ind w:firstLine="709"/>
        <w:jc w:val="both"/>
        <w:rPr>
          <w:rFonts w:ascii="Times New Roman" w:hAnsi="Times New Roman"/>
          <w:sz w:val="24"/>
          <w:szCs w:val="24"/>
        </w:rPr>
      </w:pPr>
      <w:r w:rsidRPr="009140E4">
        <w:rPr>
          <w:rFonts w:ascii="Times New Roman" w:hAnsi="Times New Roman"/>
          <w:sz w:val="24"/>
          <w:szCs w:val="24"/>
        </w:rPr>
        <w:t>Сеть общеобразовательных организаций города функционирует стабильно. На 01.09.201</w:t>
      </w:r>
      <w:r w:rsidR="00F25D59" w:rsidRPr="009140E4">
        <w:rPr>
          <w:rFonts w:ascii="Times New Roman" w:hAnsi="Times New Roman"/>
          <w:sz w:val="24"/>
          <w:szCs w:val="24"/>
        </w:rPr>
        <w:t>8</w:t>
      </w:r>
      <w:r w:rsidRPr="009140E4">
        <w:rPr>
          <w:rFonts w:ascii="Times New Roman" w:hAnsi="Times New Roman"/>
          <w:sz w:val="24"/>
          <w:szCs w:val="24"/>
        </w:rPr>
        <w:t xml:space="preserve"> среди 14-ти общеобразовательных организаций: 2 гимназии, 2 лицея, 2 школы с углубленным изучением отдельных предметов, 1 начальная школа, 7 общеобразовательных школ.</w:t>
      </w:r>
    </w:p>
    <w:p w:rsidR="00711084" w:rsidRPr="009140E4" w:rsidRDefault="00711084" w:rsidP="00A54777">
      <w:pPr>
        <w:suppressAutoHyphens/>
        <w:ind w:firstLine="709"/>
        <w:jc w:val="both"/>
        <w:rPr>
          <w:rFonts w:ascii="Times New Roman" w:hAnsi="Times New Roman"/>
          <w:sz w:val="24"/>
          <w:szCs w:val="24"/>
        </w:rPr>
      </w:pPr>
    </w:p>
    <w:p w:rsidR="00711084" w:rsidRPr="009140E4" w:rsidRDefault="00711084" w:rsidP="00A54777">
      <w:pPr>
        <w:jc w:val="center"/>
        <w:rPr>
          <w:rFonts w:ascii="Times New Roman" w:hAnsi="Times New Roman"/>
          <w:sz w:val="24"/>
          <w:szCs w:val="24"/>
        </w:rPr>
      </w:pPr>
      <w:r w:rsidRPr="009140E4">
        <w:rPr>
          <w:rFonts w:ascii="Times New Roman" w:hAnsi="Times New Roman"/>
          <w:sz w:val="24"/>
          <w:szCs w:val="24"/>
        </w:rPr>
        <w:t>Сеть общеобразовательных организаций:</w:t>
      </w:r>
    </w:p>
    <w:tbl>
      <w:tblPr>
        <w:tblW w:w="100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26"/>
        <w:gridCol w:w="1374"/>
        <w:gridCol w:w="1319"/>
        <w:gridCol w:w="1418"/>
        <w:gridCol w:w="1578"/>
        <w:gridCol w:w="1417"/>
        <w:gridCol w:w="1418"/>
      </w:tblGrid>
      <w:tr w:rsidR="00711084" w:rsidRPr="009140E4" w:rsidTr="00694703">
        <w:trPr>
          <w:jc w:val="center"/>
        </w:trPr>
        <w:tc>
          <w:tcPr>
            <w:tcW w:w="1526" w:type="dxa"/>
            <w:vAlign w:val="center"/>
          </w:tcPr>
          <w:p w:rsidR="00711084" w:rsidRPr="009140E4" w:rsidRDefault="00711084" w:rsidP="00694703">
            <w:pPr>
              <w:ind w:left="-52" w:right="-56"/>
              <w:jc w:val="center"/>
              <w:rPr>
                <w:rFonts w:ascii="Times New Roman" w:hAnsi="Times New Roman"/>
                <w:sz w:val="24"/>
                <w:szCs w:val="24"/>
              </w:rPr>
            </w:pPr>
            <w:r w:rsidRPr="009140E4">
              <w:rPr>
                <w:rFonts w:ascii="Times New Roman" w:hAnsi="Times New Roman"/>
                <w:sz w:val="24"/>
                <w:szCs w:val="24"/>
              </w:rPr>
              <w:t>Учебный год</w:t>
            </w:r>
          </w:p>
        </w:tc>
        <w:tc>
          <w:tcPr>
            <w:tcW w:w="1374" w:type="dxa"/>
            <w:vAlign w:val="center"/>
          </w:tcPr>
          <w:p w:rsidR="00711084" w:rsidRPr="009140E4" w:rsidRDefault="00711084" w:rsidP="00694703">
            <w:pPr>
              <w:ind w:left="-52" w:right="-56"/>
              <w:jc w:val="center"/>
              <w:rPr>
                <w:rFonts w:ascii="Times New Roman" w:hAnsi="Times New Roman"/>
                <w:sz w:val="24"/>
                <w:szCs w:val="24"/>
              </w:rPr>
            </w:pPr>
            <w:r w:rsidRPr="009140E4">
              <w:rPr>
                <w:rFonts w:ascii="Times New Roman" w:hAnsi="Times New Roman"/>
                <w:sz w:val="24"/>
                <w:szCs w:val="24"/>
              </w:rPr>
              <w:t>Количество 1-х классов</w:t>
            </w:r>
          </w:p>
        </w:tc>
        <w:tc>
          <w:tcPr>
            <w:tcW w:w="1319" w:type="dxa"/>
            <w:vAlign w:val="center"/>
          </w:tcPr>
          <w:p w:rsidR="00711084" w:rsidRPr="009140E4" w:rsidRDefault="00711084" w:rsidP="00694703">
            <w:pPr>
              <w:ind w:left="-52" w:right="-56"/>
              <w:jc w:val="center"/>
              <w:rPr>
                <w:rFonts w:ascii="Times New Roman" w:hAnsi="Times New Roman"/>
                <w:sz w:val="24"/>
                <w:szCs w:val="24"/>
              </w:rPr>
            </w:pPr>
            <w:r w:rsidRPr="009140E4">
              <w:rPr>
                <w:rFonts w:ascii="Times New Roman" w:hAnsi="Times New Roman"/>
                <w:sz w:val="24"/>
                <w:szCs w:val="24"/>
              </w:rPr>
              <w:t>Количество учащихся</w:t>
            </w:r>
          </w:p>
          <w:p w:rsidR="00711084" w:rsidRPr="009140E4" w:rsidRDefault="00711084" w:rsidP="00694703">
            <w:pPr>
              <w:ind w:left="-52" w:right="-56"/>
              <w:jc w:val="center"/>
              <w:rPr>
                <w:rFonts w:ascii="Times New Roman" w:hAnsi="Times New Roman"/>
                <w:sz w:val="24"/>
                <w:szCs w:val="24"/>
              </w:rPr>
            </w:pPr>
            <w:r w:rsidRPr="009140E4">
              <w:rPr>
                <w:rFonts w:ascii="Times New Roman" w:hAnsi="Times New Roman"/>
                <w:sz w:val="24"/>
                <w:szCs w:val="24"/>
              </w:rPr>
              <w:t>1-х классов</w:t>
            </w:r>
          </w:p>
        </w:tc>
        <w:tc>
          <w:tcPr>
            <w:tcW w:w="1418" w:type="dxa"/>
            <w:vAlign w:val="center"/>
          </w:tcPr>
          <w:p w:rsidR="00711084" w:rsidRPr="009140E4" w:rsidRDefault="00711084" w:rsidP="00694703">
            <w:pPr>
              <w:ind w:left="-52" w:right="-56"/>
              <w:jc w:val="center"/>
              <w:rPr>
                <w:rFonts w:ascii="Times New Roman" w:hAnsi="Times New Roman"/>
                <w:sz w:val="24"/>
                <w:szCs w:val="24"/>
              </w:rPr>
            </w:pPr>
            <w:r w:rsidRPr="009140E4">
              <w:rPr>
                <w:rFonts w:ascii="Times New Roman" w:hAnsi="Times New Roman"/>
                <w:sz w:val="24"/>
                <w:szCs w:val="24"/>
              </w:rPr>
              <w:t>Количество выпускных классов</w:t>
            </w:r>
          </w:p>
          <w:p w:rsidR="00711084" w:rsidRPr="009140E4" w:rsidRDefault="00711084" w:rsidP="00694703">
            <w:pPr>
              <w:ind w:left="-52" w:right="-56"/>
              <w:jc w:val="center"/>
              <w:rPr>
                <w:rFonts w:ascii="Times New Roman" w:hAnsi="Times New Roman"/>
                <w:sz w:val="24"/>
                <w:szCs w:val="24"/>
              </w:rPr>
            </w:pPr>
            <w:r w:rsidRPr="009140E4">
              <w:rPr>
                <w:rFonts w:ascii="Times New Roman" w:hAnsi="Times New Roman"/>
                <w:sz w:val="24"/>
                <w:szCs w:val="24"/>
              </w:rPr>
              <w:t>(11,12)</w:t>
            </w:r>
          </w:p>
        </w:tc>
        <w:tc>
          <w:tcPr>
            <w:tcW w:w="1578" w:type="dxa"/>
            <w:vAlign w:val="center"/>
          </w:tcPr>
          <w:p w:rsidR="00711084" w:rsidRPr="009140E4" w:rsidRDefault="00711084" w:rsidP="00694703">
            <w:pPr>
              <w:ind w:left="-52" w:right="-56"/>
              <w:jc w:val="center"/>
              <w:rPr>
                <w:rFonts w:ascii="Times New Roman" w:hAnsi="Times New Roman"/>
                <w:sz w:val="24"/>
                <w:szCs w:val="24"/>
              </w:rPr>
            </w:pPr>
            <w:r w:rsidRPr="009140E4">
              <w:rPr>
                <w:rFonts w:ascii="Times New Roman" w:hAnsi="Times New Roman"/>
                <w:sz w:val="24"/>
                <w:szCs w:val="24"/>
              </w:rPr>
              <w:t>Количество выпускников</w:t>
            </w:r>
          </w:p>
        </w:tc>
        <w:tc>
          <w:tcPr>
            <w:tcW w:w="1417" w:type="dxa"/>
            <w:vAlign w:val="center"/>
          </w:tcPr>
          <w:p w:rsidR="00711084" w:rsidRPr="009140E4" w:rsidRDefault="00711084" w:rsidP="00694703">
            <w:pPr>
              <w:ind w:left="-52" w:right="-56"/>
              <w:jc w:val="center"/>
              <w:rPr>
                <w:rFonts w:ascii="Times New Roman" w:hAnsi="Times New Roman"/>
                <w:sz w:val="24"/>
                <w:szCs w:val="24"/>
              </w:rPr>
            </w:pPr>
            <w:r w:rsidRPr="009140E4">
              <w:rPr>
                <w:rFonts w:ascii="Times New Roman" w:hAnsi="Times New Roman"/>
                <w:sz w:val="24"/>
                <w:szCs w:val="24"/>
              </w:rPr>
              <w:t>Общее количество классов</w:t>
            </w:r>
          </w:p>
        </w:tc>
        <w:tc>
          <w:tcPr>
            <w:tcW w:w="1418" w:type="dxa"/>
            <w:vAlign w:val="center"/>
          </w:tcPr>
          <w:p w:rsidR="00711084" w:rsidRPr="009140E4" w:rsidRDefault="00711084" w:rsidP="00694703">
            <w:pPr>
              <w:ind w:left="-52" w:right="-56"/>
              <w:jc w:val="center"/>
              <w:rPr>
                <w:rFonts w:ascii="Times New Roman" w:hAnsi="Times New Roman"/>
                <w:sz w:val="24"/>
                <w:szCs w:val="24"/>
              </w:rPr>
            </w:pPr>
            <w:r w:rsidRPr="009140E4">
              <w:rPr>
                <w:rFonts w:ascii="Times New Roman" w:hAnsi="Times New Roman"/>
                <w:sz w:val="24"/>
                <w:szCs w:val="24"/>
              </w:rPr>
              <w:t>Общее количество учащихся</w:t>
            </w:r>
          </w:p>
        </w:tc>
      </w:tr>
      <w:tr w:rsidR="00711084" w:rsidRPr="009140E4" w:rsidTr="00694703">
        <w:trPr>
          <w:trHeight w:val="460"/>
          <w:jc w:val="center"/>
        </w:trPr>
        <w:tc>
          <w:tcPr>
            <w:tcW w:w="1526" w:type="dxa"/>
            <w:vAlign w:val="center"/>
          </w:tcPr>
          <w:p w:rsidR="00711084" w:rsidRPr="009140E4" w:rsidRDefault="00711084" w:rsidP="00FF7544">
            <w:pPr>
              <w:jc w:val="center"/>
              <w:rPr>
                <w:rFonts w:ascii="Times New Roman" w:hAnsi="Times New Roman"/>
                <w:sz w:val="24"/>
                <w:szCs w:val="24"/>
              </w:rPr>
            </w:pPr>
            <w:r w:rsidRPr="009140E4">
              <w:rPr>
                <w:rFonts w:ascii="Times New Roman" w:hAnsi="Times New Roman"/>
                <w:sz w:val="24"/>
                <w:szCs w:val="24"/>
              </w:rPr>
              <w:t>2012/2013</w:t>
            </w:r>
          </w:p>
        </w:tc>
        <w:tc>
          <w:tcPr>
            <w:tcW w:w="1374" w:type="dxa"/>
            <w:vAlign w:val="center"/>
          </w:tcPr>
          <w:p w:rsidR="00711084" w:rsidRPr="009140E4" w:rsidRDefault="00711084" w:rsidP="00FF7544">
            <w:pPr>
              <w:jc w:val="center"/>
              <w:rPr>
                <w:rFonts w:ascii="Times New Roman" w:hAnsi="Times New Roman"/>
                <w:sz w:val="24"/>
                <w:szCs w:val="24"/>
              </w:rPr>
            </w:pPr>
            <w:r w:rsidRPr="009140E4">
              <w:rPr>
                <w:rFonts w:ascii="Times New Roman" w:hAnsi="Times New Roman"/>
                <w:sz w:val="24"/>
                <w:szCs w:val="24"/>
              </w:rPr>
              <w:t>33</w:t>
            </w:r>
          </w:p>
        </w:tc>
        <w:tc>
          <w:tcPr>
            <w:tcW w:w="1319" w:type="dxa"/>
            <w:vAlign w:val="center"/>
          </w:tcPr>
          <w:p w:rsidR="00711084" w:rsidRPr="009140E4" w:rsidRDefault="00711084" w:rsidP="00FF7544">
            <w:pPr>
              <w:jc w:val="center"/>
              <w:rPr>
                <w:rFonts w:ascii="Times New Roman" w:hAnsi="Times New Roman"/>
                <w:sz w:val="24"/>
                <w:szCs w:val="24"/>
              </w:rPr>
            </w:pPr>
            <w:r w:rsidRPr="009140E4">
              <w:rPr>
                <w:rFonts w:ascii="Times New Roman" w:hAnsi="Times New Roman"/>
                <w:sz w:val="24"/>
                <w:szCs w:val="24"/>
              </w:rPr>
              <w:t>785</w:t>
            </w:r>
          </w:p>
        </w:tc>
        <w:tc>
          <w:tcPr>
            <w:tcW w:w="1418" w:type="dxa"/>
            <w:vAlign w:val="center"/>
          </w:tcPr>
          <w:p w:rsidR="00711084" w:rsidRPr="009140E4" w:rsidRDefault="00711084" w:rsidP="00FF7544">
            <w:pPr>
              <w:jc w:val="center"/>
              <w:rPr>
                <w:rFonts w:ascii="Times New Roman" w:hAnsi="Times New Roman"/>
                <w:sz w:val="24"/>
                <w:szCs w:val="24"/>
              </w:rPr>
            </w:pPr>
            <w:r w:rsidRPr="009140E4">
              <w:rPr>
                <w:rFonts w:ascii="Times New Roman" w:hAnsi="Times New Roman"/>
                <w:sz w:val="24"/>
                <w:szCs w:val="24"/>
              </w:rPr>
              <w:t>22</w:t>
            </w:r>
          </w:p>
        </w:tc>
        <w:tc>
          <w:tcPr>
            <w:tcW w:w="1578" w:type="dxa"/>
            <w:vAlign w:val="center"/>
          </w:tcPr>
          <w:p w:rsidR="00711084" w:rsidRPr="009140E4" w:rsidRDefault="00711084" w:rsidP="00FF7544">
            <w:pPr>
              <w:jc w:val="center"/>
              <w:rPr>
                <w:rFonts w:ascii="Times New Roman" w:hAnsi="Times New Roman"/>
                <w:sz w:val="24"/>
                <w:szCs w:val="24"/>
              </w:rPr>
            </w:pPr>
            <w:r w:rsidRPr="009140E4">
              <w:rPr>
                <w:rFonts w:ascii="Times New Roman" w:hAnsi="Times New Roman"/>
                <w:sz w:val="24"/>
                <w:szCs w:val="24"/>
              </w:rPr>
              <w:t>472</w:t>
            </w:r>
          </w:p>
        </w:tc>
        <w:tc>
          <w:tcPr>
            <w:tcW w:w="1417" w:type="dxa"/>
            <w:vAlign w:val="center"/>
          </w:tcPr>
          <w:p w:rsidR="00711084" w:rsidRPr="009140E4" w:rsidRDefault="00711084" w:rsidP="00FF7544">
            <w:pPr>
              <w:jc w:val="center"/>
              <w:rPr>
                <w:rFonts w:ascii="Times New Roman" w:hAnsi="Times New Roman"/>
                <w:sz w:val="24"/>
                <w:szCs w:val="24"/>
              </w:rPr>
            </w:pPr>
            <w:r w:rsidRPr="009140E4">
              <w:rPr>
                <w:rFonts w:ascii="Times New Roman" w:hAnsi="Times New Roman"/>
                <w:sz w:val="24"/>
                <w:szCs w:val="24"/>
              </w:rPr>
              <w:t>327</w:t>
            </w:r>
          </w:p>
        </w:tc>
        <w:tc>
          <w:tcPr>
            <w:tcW w:w="1418" w:type="dxa"/>
            <w:vAlign w:val="center"/>
          </w:tcPr>
          <w:p w:rsidR="00711084" w:rsidRPr="009140E4" w:rsidRDefault="00711084" w:rsidP="00FF7544">
            <w:pPr>
              <w:jc w:val="center"/>
              <w:rPr>
                <w:rFonts w:ascii="Times New Roman" w:hAnsi="Times New Roman"/>
                <w:sz w:val="24"/>
                <w:szCs w:val="24"/>
              </w:rPr>
            </w:pPr>
            <w:r w:rsidRPr="009140E4">
              <w:rPr>
                <w:rFonts w:ascii="Times New Roman" w:hAnsi="Times New Roman"/>
                <w:sz w:val="24"/>
                <w:szCs w:val="24"/>
              </w:rPr>
              <w:t>7535</w:t>
            </w:r>
          </w:p>
        </w:tc>
      </w:tr>
      <w:tr w:rsidR="00711084" w:rsidRPr="009140E4" w:rsidTr="00694703">
        <w:trPr>
          <w:jc w:val="center"/>
        </w:trPr>
        <w:tc>
          <w:tcPr>
            <w:tcW w:w="1526" w:type="dxa"/>
            <w:vAlign w:val="center"/>
          </w:tcPr>
          <w:p w:rsidR="00711084" w:rsidRPr="009140E4" w:rsidRDefault="00711084" w:rsidP="00FF7544">
            <w:pPr>
              <w:jc w:val="center"/>
              <w:rPr>
                <w:rFonts w:ascii="Times New Roman" w:hAnsi="Times New Roman"/>
                <w:sz w:val="24"/>
                <w:szCs w:val="24"/>
              </w:rPr>
            </w:pPr>
            <w:r w:rsidRPr="009140E4">
              <w:rPr>
                <w:rFonts w:ascii="Times New Roman" w:hAnsi="Times New Roman"/>
                <w:sz w:val="24"/>
                <w:szCs w:val="24"/>
              </w:rPr>
              <w:t>2013/2014</w:t>
            </w:r>
          </w:p>
        </w:tc>
        <w:tc>
          <w:tcPr>
            <w:tcW w:w="1374" w:type="dxa"/>
            <w:vAlign w:val="center"/>
          </w:tcPr>
          <w:p w:rsidR="00711084" w:rsidRPr="009140E4" w:rsidRDefault="00711084" w:rsidP="00FF7544">
            <w:pPr>
              <w:jc w:val="center"/>
              <w:rPr>
                <w:rFonts w:ascii="Times New Roman" w:hAnsi="Times New Roman"/>
                <w:sz w:val="24"/>
                <w:szCs w:val="24"/>
              </w:rPr>
            </w:pPr>
            <w:r w:rsidRPr="009140E4">
              <w:rPr>
                <w:rFonts w:ascii="Times New Roman" w:hAnsi="Times New Roman"/>
                <w:sz w:val="24"/>
                <w:szCs w:val="24"/>
              </w:rPr>
              <w:t>31</w:t>
            </w:r>
          </w:p>
        </w:tc>
        <w:tc>
          <w:tcPr>
            <w:tcW w:w="1319" w:type="dxa"/>
            <w:vAlign w:val="center"/>
          </w:tcPr>
          <w:p w:rsidR="00711084" w:rsidRPr="009140E4" w:rsidRDefault="00711084" w:rsidP="00FF7544">
            <w:pPr>
              <w:jc w:val="center"/>
              <w:rPr>
                <w:rFonts w:ascii="Times New Roman" w:hAnsi="Times New Roman"/>
                <w:sz w:val="24"/>
                <w:szCs w:val="24"/>
              </w:rPr>
            </w:pPr>
            <w:r w:rsidRPr="009140E4">
              <w:rPr>
                <w:rFonts w:ascii="Times New Roman" w:hAnsi="Times New Roman"/>
                <w:sz w:val="24"/>
                <w:szCs w:val="24"/>
              </w:rPr>
              <w:t>720</w:t>
            </w:r>
          </w:p>
        </w:tc>
        <w:tc>
          <w:tcPr>
            <w:tcW w:w="1418" w:type="dxa"/>
            <w:vAlign w:val="center"/>
          </w:tcPr>
          <w:p w:rsidR="00711084" w:rsidRPr="009140E4" w:rsidRDefault="00711084" w:rsidP="00FF7544">
            <w:pPr>
              <w:jc w:val="center"/>
              <w:rPr>
                <w:rFonts w:ascii="Times New Roman" w:hAnsi="Times New Roman"/>
                <w:sz w:val="24"/>
                <w:szCs w:val="24"/>
              </w:rPr>
            </w:pPr>
            <w:r w:rsidRPr="009140E4">
              <w:rPr>
                <w:rFonts w:ascii="Times New Roman" w:hAnsi="Times New Roman"/>
                <w:sz w:val="24"/>
                <w:szCs w:val="24"/>
              </w:rPr>
              <w:t>23</w:t>
            </w:r>
          </w:p>
        </w:tc>
        <w:tc>
          <w:tcPr>
            <w:tcW w:w="1578" w:type="dxa"/>
            <w:vAlign w:val="center"/>
          </w:tcPr>
          <w:p w:rsidR="00711084" w:rsidRPr="009140E4" w:rsidRDefault="00711084" w:rsidP="00FF7544">
            <w:pPr>
              <w:jc w:val="center"/>
              <w:rPr>
                <w:rFonts w:ascii="Times New Roman" w:hAnsi="Times New Roman"/>
                <w:sz w:val="24"/>
                <w:szCs w:val="24"/>
              </w:rPr>
            </w:pPr>
            <w:r w:rsidRPr="009140E4">
              <w:rPr>
                <w:rFonts w:ascii="Times New Roman" w:hAnsi="Times New Roman"/>
                <w:sz w:val="24"/>
                <w:szCs w:val="24"/>
              </w:rPr>
              <w:t>463</w:t>
            </w:r>
          </w:p>
        </w:tc>
        <w:tc>
          <w:tcPr>
            <w:tcW w:w="1417" w:type="dxa"/>
            <w:vAlign w:val="center"/>
          </w:tcPr>
          <w:p w:rsidR="00711084" w:rsidRPr="009140E4" w:rsidRDefault="00711084" w:rsidP="00FF7544">
            <w:pPr>
              <w:jc w:val="center"/>
              <w:rPr>
                <w:rFonts w:ascii="Times New Roman" w:hAnsi="Times New Roman"/>
                <w:sz w:val="24"/>
                <w:szCs w:val="24"/>
              </w:rPr>
            </w:pPr>
            <w:r w:rsidRPr="009140E4">
              <w:rPr>
                <w:rFonts w:ascii="Times New Roman" w:hAnsi="Times New Roman"/>
                <w:sz w:val="24"/>
                <w:szCs w:val="24"/>
              </w:rPr>
              <w:t>323</w:t>
            </w:r>
          </w:p>
        </w:tc>
        <w:tc>
          <w:tcPr>
            <w:tcW w:w="1418" w:type="dxa"/>
            <w:vAlign w:val="center"/>
          </w:tcPr>
          <w:p w:rsidR="00711084" w:rsidRPr="009140E4" w:rsidRDefault="00711084" w:rsidP="00FF7544">
            <w:pPr>
              <w:jc w:val="center"/>
              <w:rPr>
                <w:rFonts w:ascii="Times New Roman" w:hAnsi="Times New Roman"/>
                <w:sz w:val="24"/>
                <w:szCs w:val="24"/>
              </w:rPr>
            </w:pPr>
            <w:r w:rsidRPr="009140E4">
              <w:rPr>
                <w:rFonts w:ascii="Times New Roman" w:hAnsi="Times New Roman"/>
                <w:sz w:val="24"/>
                <w:szCs w:val="24"/>
              </w:rPr>
              <w:t>7571</w:t>
            </w:r>
          </w:p>
        </w:tc>
      </w:tr>
      <w:tr w:rsidR="00711084" w:rsidRPr="009140E4" w:rsidTr="00694703">
        <w:trPr>
          <w:jc w:val="center"/>
        </w:trPr>
        <w:tc>
          <w:tcPr>
            <w:tcW w:w="1526" w:type="dxa"/>
            <w:vAlign w:val="center"/>
          </w:tcPr>
          <w:p w:rsidR="00711084" w:rsidRPr="009140E4" w:rsidRDefault="00711084" w:rsidP="00FF7544">
            <w:pPr>
              <w:jc w:val="center"/>
              <w:rPr>
                <w:rFonts w:ascii="Times New Roman" w:hAnsi="Times New Roman"/>
                <w:sz w:val="24"/>
                <w:szCs w:val="24"/>
              </w:rPr>
            </w:pPr>
            <w:r w:rsidRPr="009140E4">
              <w:rPr>
                <w:rFonts w:ascii="Times New Roman" w:hAnsi="Times New Roman"/>
                <w:sz w:val="24"/>
                <w:szCs w:val="24"/>
              </w:rPr>
              <w:t>2014/2015</w:t>
            </w:r>
          </w:p>
        </w:tc>
        <w:tc>
          <w:tcPr>
            <w:tcW w:w="1374" w:type="dxa"/>
            <w:vAlign w:val="center"/>
          </w:tcPr>
          <w:p w:rsidR="00711084" w:rsidRPr="009140E4" w:rsidRDefault="00711084" w:rsidP="00FF7544">
            <w:pPr>
              <w:jc w:val="center"/>
              <w:rPr>
                <w:rFonts w:ascii="Times New Roman" w:hAnsi="Times New Roman"/>
                <w:sz w:val="24"/>
                <w:szCs w:val="24"/>
              </w:rPr>
            </w:pPr>
            <w:r w:rsidRPr="009140E4">
              <w:rPr>
                <w:rFonts w:ascii="Times New Roman" w:hAnsi="Times New Roman"/>
                <w:sz w:val="24"/>
                <w:szCs w:val="24"/>
              </w:rPr>
              <w:t>33</w:t>
            </w:r>
          </w:p>
        </w:tc>
        <w:tc>
          <w:tcPr>
            <w:tcW w:w="1319" w:type="dxa"/>
            <w:vAlign w:val="center"/>
          </w:tcPr>
          <w:p w:rsidR="00711084" w:rsidRPr="009140E4" w:rsidRDefault="00711084" w:rsidP="00FF7544">
            <w:pPr>
              <w:jc w:val="center"/>
              <w:rPr>
                <w:rFonts w:ascii="Times New Roman" w:hAnsi="Times New Roman"/>
                <w:sz w:val="24"/>
                <w:szCs w:val="24"/>
              </w:rPr>
            </w:pPr>
            <w:r w:rsidRPr="009140E4">
              <w:rPr>
                <w:rFonts w:ascii="Times New Roman" w:hAnsi="Times New Roman"/>
                <w:sz w:val="24"/>
                <w:szCs w:val="24"/>
              </w:rPr>
              <w:t>804</w:t>
            </w:r>
          </w:p>
        </w:tc>
        <w:tc>
          <w:tcPr>
            <w:tcW w:w="1418" w:type="dxa"/>
            <w:vAlign w:val="center"/>
          </w:tcPr>
          <w:p w:rsidR="00711084" w:rsidRPr="009140E4" w:rsidRDefault="00711084" w:rsidP="00FF7544">
            <w:pPr>
              <w:jc w:val="center"/>
              <w:rPr>
                <w:rFonts w:ascii="Times New Roman" w:hAnsi="Times New Roman"/>
                <w:sz w:val="24"/>
                <w:szCs w:val="24"/>
              </w:rPr>
            </w:pPr>
            <w:r w:rsidRPr="009140E4">
              <w:rPr>
                <w:rFonts w:ascii="Times New Roman" w:hAnsi="Times New Roman"/>
                <w:sz w:val="24"/>
                <w:szCs w:val="24"/>
              </w:rPr>
              <w:t>19</w:t>
            </w:r>
          </w:p>
        </w:tc>
        <w:tc>
          <w:tcPr>
            <w:tcW w:w="1578" w:type="dxa"/>
            <w:vAlign w:val="center"/>
          </w:tcPr>
          <w:p w:rsidR="00711084" w:rsidRPr="009140E4" w:rsidRDefault="00711084" w:rsidP="00FF7544">
            <w:pPr>
              <w:jc w:val="center"/>
              <w:rPr>
                <w:rFonts w:ascii="Times New Roman" w:hAnsi="Times New Roman"/>
                <w:sz w:val="24"/>
                <w:szCs w:val="24"/>
              </w:rPr>
            </w:pPr>
            <w:r w:rsidRPr="009140E4">
              <w:rPr>
                <w:rFonts w:ascii="Times New Roman" w:hAnsi="Times New Roman"/>
                <w:sz w:val="24"/>
                <w:szCs w:val="24"/>
              </w:rPr>
              <w:t>433</w:t>
            </w:r>
          </w:p>
        </w:tc>
        <w:tc>
          <w:tcPr>
            <w:tcW w:w="1417" w:type="dxa"/>
            <w:vAlign w:val="center"/>
          </w:tcPr>
          <w:p w:rsidR="00711084" w:rsidRPr="009140E4" w:rsidRDefault="00711084" w:rsidP="00FF7544">
            <w:pPr>
              <w:jc w:val="center"/>
              <w:rPr>
                <w:rFonts w:ascii="Times New Roman" w:hAnsi="Times New Roman"/>
                <w:sz w:val="24"/>
                <w:szCs w:val="24"/>
              </w:rPr>
            </w:pPr>
            <w:r w:rsidRPr="009140E4">
              <w:rPr>
                <w:rFonts w:ascii="Times New Roman" w:hAnsi="Times New Roman"/>
                <w:sz w:val="24"/>
                <w:szCs w:val="24"/>
              </w:rPr>
              <w:t>311</w:t>
            </w:r>
          </w:p>
        </w:tc>
        <w:tc>
          <w:tcPr>
            <w:tcW w:w="1418" w:type="dxa"/>
            <w:vAlign w:val="center"/>
          </w:tcPr>
          <w:p w:rsidR="00711084" w:rsidRPr="009140E4" w:rsidRDefault="00711084" w:rsidP="00FF7544">
            <w:pPr>
              <w:jc w:val="center"/>
              <w:rPr>
                <w:rFonts w:ascii="Times New Roman" w:hAnsi="Times New Roman"/>
                <w:sz w:val="24"/>
                <w:szCs w:val="24"/>
              </w:rPr>
            </w:pPr>
            <w:r w:rsidRPr="009140E4">
              <w:rPr>
                <w:rFonts w:ascii="Times New Roman" w:hAnsi="Times New Roman"/>
                <w:sz w:val="24"/>
                <w:szCs w:val="24"/>
              </w:rPr>
              <w:t>7517</w:t>
            </w:r>
          </w:p>
        </w:tc>
      </w:tr>
      <w:tr w:rsidR="00711084" w:rsidRPr="009140E4" w:rsidTr="00694703">
        <w:trPr>
          <w:jc w:val="center"/>
        </w:trPr>
        <w:tc>
          <w:tcPr>
            <w:tcW w:w="1526" w:type="dxa"/>
            <w:vAlign w:val="center"/>
          </w:tcPr>
          <w:p w:rsidR="00711084" w:rsidRPr="009140E4" w:rsidRDefault="00711084" w:rsidP="00FF7544">
            <w:pPr>
              <w:jc w:val="center"/>
              <w:rPr>
                <w:rFonts w:ascii="Times New Roman" w:hAnsi="Times New Roman"/>
                <w:sz w:val="24"/>
                <w:szCs w:val="24"/>
              </w:rPr>
            </w:pPr>
            <w:r w:rsidRPr="009140E4">
              <w:rPr>
                <w:rFonts w:ascii="Times New Roman" w:hAnsi="Times New Roman"/>
                <w:sz w:val="24"/>
                <w:szCs w:val="24"/>
              </w:rPr>
              <w:t>2015-2016</w:t>
            </w:r>
          </w:p>
        </w:tc>
        <w:tc>
          <w:tcPr>
            <w:tcW w:w="1374" w:type="dxa"/>
            <w:vAlign w:val="center"/>
          </w:tcPr>
          <w:p w:rsidR="00711084" w:rsidRPr="009140E4" w:rsidRDefault="00711084" w:rsidP="00FF7544">
            <w:pPr>
              <w:jc w:val="center"/>
              <w:rPr>
                <w:rFonts w:ascii="Times New Roman" w:hAnsi="Times New Roman"/>
                <w:sz w:val="24"/>
                <w:szCs w:val="24"/>
              </w:rPr>
            </w:pPr>
            <w:r w:rsidRPr="009140E4">
              <w:rPr>
                <w:rFonts w:ascii="Times New Roman" w:hAnsi="Times New Roman"/>
                <w:sz w:val="24"/>
                <w:szCs w:val="24"/>
              </w:rPr>
              <w:t>35</w:t>
            </w:r>
          </w:p>
        </w:tc>
        <w:tc>
          <w:tcPr>
            <w:tcW w:w="1319" w:type="dxa"/>
            <w:vAlign w:val="center"/>
          </w:tcPr>
          <w:p w:rsidR="00711084" w:rsidRPr="009140E4" w:rsidRDefault="00711084" w:rsidP="00FF7544">
            <w:pPr>
              <w:jc w:val="center"/>
              <w:rPr>
                <w:rFonts w:ascii="Times New Roman" w:hAnsi="Times New Roman"/>
                <w:sz w:val="24"/>
                <w:szCs w:val="24"/>
              </w:rPr>
            </w:pPr>
            <w:r w:rsidRPr="009140E4">
              <w:rPr>
                <w:rFonts w:ascii="Times New Roman" w:hAnsi="Times New Roman"/>
                <w:sz w:val="24"/>
                <w:szCs w:val="24"/>
              </w:rPr>
              <w:t>806</w:t>
            </w:r>
          </w:p>
        </w:tc>
        <w:tc>
          <w:tcPr>
            <w:tcW w:w="1418" w:type="dxa"/>
            <w:vAlign w:val="center"/>
          </w:tcPr>
          <w:p w:rsidR="00711084" w:rsidRPr="009140E4" w:rsidRDefault="00711084" w:rsidP="00FF7544">
            <w:pPr>
              <w:jc w:val="center"/>
              <w:rPr>
                <w:rFonts w:ascii="Times New Roman" w:hAnsi="Times New Roman"/>
                <w:sz w:val="24"/>
                <w:szCs w:val="24"/>
              </w:rPr>
            </w:pPr>
            <w:r w:rsidRPr="009140E4">
              <w:rPr>
                <w:rFonts w:ascii="Times New Roman" w:hAnsi="Times New Roman"/>
                <w:sz w:val="24"/>
                <w:szCs w:val="24"/>
              </w:rPr>
              <w:t>19</w:t>
            </w:r>
          </w:p>
        </w:tc>
        <w:tc>
          <w:tcPr>
            <w:tcW w:w="1578" w:type="dxa"/>
            <w:vAlign w:val="center"/>
          </w:tcPr>
          <w:p w:rsidR="00711084" w:rsidRPr="009140E4" w:rsidRDefault="00711084" w:rsidP="00FF7544">
            <w:pPr>
              <w:jc w:val="center"/>
              <w:rPr>
                <w:rFonts w:ascii="Times New Roman" w:hAnsi="Times New Roman"/>
                <w:sz w:val="24"/>
                <w:szCs w:val="24"/>
              </w:rPr>
            </w:pPr>
            <w:r w:rsidRPr="009140E4">
              <w:rPr>
                <w:rFonts w:ascii="Times New Roman" w:hAnsi="Times New Roman"/>
                <w:sz w:val="24"/>
                <w:szCs w:val="24"/>
              </w:rPr>
              <w:t>457</w:t>
            </w:r>
          </w:p>
        </w:tc>
        <w:tc>
          <w:tcPr>
            <w:tcW w:w="1417" w:type="dxa"/>
            <w:vAlign w:val="center"/>
          </w:tcPr>
          <w:p w:rsidR="00711084" w:rsidRPr="009140E4" w:rsidRDefault="00711084" w:rsidP="00FF7544">
            <w:pPr>
              <w:jc w:val="center"/>
              <w:rPr>
                <w:rFonts w:ascii="Times New Roman" w:hAnsi="Times New Roman"/>
                <w:sz w:val="24"/>
                <w:szCs w:val="24"/>
              </w:rPr>
            </w:pPr>
            <w:r w:rsidRPr="009140E4">
              <w:rPr>
                <w:rFonts w:ascii="Times New Roman" w:hAnsi="Times New Roman"/>
                <w:sz w:val="24"/>
                <w:szCs w:val="24"/>
              </w:rPr>
              <w:t>316</w:t>
            </w:r>
          </w:p>
        </w:tc>
        <w:tc>
          <w:tcPr>
            <w:tcW w:w="1418" w:type="dxa"/>
            <w:vAlign w:val="center"/>
          </w:tcPr>
          <w:p w:rsidR="00711084" w:rsidRPr="009140E4" w:rsidRDefault="00711084" w:rsidP="00FF7544">
            <w:pPr>
              <w:jc w:val="center"/>
              <w:rPr>
                <w:rFonts w:ascii="Times New Roman" w:hAnsi="Times New Roman"/>
                <w:sz w:val="24"/>
                <w:szCs w:val="24"/>
              </w:rPr>
            </w:pPr>
            <w:r w:rsidRPr="009140E4">
              <w:rPr>
                <w:rFonts w:ascii="Times New Roman" w:hAnsi="Times New Roman"/>
                <w:sz w:val="24"/>
                <w:szCs w:val="24"/>
              </w:rPr>
              <w:t>7633</w:t>
            </w:r>
          </w:p>
        </w:tc>
      </w:tr>
      <w:tr w:rsidR="00711084" w:rsidRPr="009140E4" w:rsidTr="00694703">
        <w:trPr>
          <w:jc w:val="center"/>
        </w:trPr>
        <w:tc>
          <w:tcPr>
            <w:tcW w:w="1526" w:type="dxa"/>
            <w:vAlign w:val="center"/>
          </w:tcPr>
          <w:p w:rsidR="00711084" w:rsidRPr="009140E4" w:rsidRDefault="00711084" w:rsidP="00FF7544">
            <w:pPr>
              <w:jc w:val="center"/>
              <w:rPr>
                <w:rFonts w:ascii="Times New Roman" w:hAnsi="Times New Roman"/>
                <w:sz w:val="24"/>
                <w:szCs w:val="24"/>
              </w:rPr>
            </w:pPr>
            <w:r w:rsidRPr="009140E4">
              <w:rPr>
                <w:rFonts w:ascii="Times New Roman" w:hAnsi="Times New Roman"/>
                <w:sz w:val="24"/>
                <w:szCs w:val="24"/>
              </w:rPr>
              <w:t>2016-2017</w:t>
            </w:r>
          </w:p>
        </w:tc>
        <w:tc>
          <w:tcPr>
            <w:tcW w:w="1374" w:type="dxa"/>
            <w:vAlign w:val="center"/>
          </w:tcPr>
          <w:p w:rsidR="00711084" w:rsidRPr="009140E4" w:rsidRDefault="00711084" w:rsidP="00FF7544">
            <w:pPr>
              <w:jc w:val="center"/>
              <w:rPr>
                <w:rFonts w:ascii="Times New Roman" w:hAnsi="Times New Roman"/>
                <w:sz w:val="24"/>
                <w:szCs w:val="24"/>
              </w:rPr>
            </w:pPr>
            <w:r w:rsidRPr="009140E4">
              <w:rPr>
                <w:rFonts w:ascii="Times New Roman" w:hAnsi="Times New Roman"/>
                <w:sz w:val="24"/>
                <w:szCs w:val="24"/>
              </w:rPr>
              <w:t>43</w:t>
            </w:r>
          </w:p>
        </w:tc>
        <w:tc>
          <w:tcPr>
            <w:tcW w:w="1319" w:type="dxa"/>
            <w:vAlign w:val="center"/>
          </w:tcPr>
          <w:p w:rsidR="00711084" w:rsidRPr="009140E4" w:rsidRDefault="00711084" w:rsidP="00FF7544">
            <w:pPr>
              <w:jc w:val="center"/>
              <w:rPr>
                <w:rFonts w:ascii="Times New Roman" w:hAnsi="Times New Roman"/>
                <w:sz w:val="24"/>
                <w:szCs w:val="24"/>
              </w:rPr>
            </w:pPr>
            <w:r w:rsidRPr="009140E4">
              <w:rPr>
                <w:rFonts w:ascii="Times New Roman" w:hAnsi="Times New Roman"/>
                <w:sz w:val="24"/>
                <w:szCs w:val="24"/>
              </w:rPr>
              <w:t>916</w:t>
            </w:r>
          </w:p>
        </w:tc>
        <w:tc>
          <w:tcPr>
            <w:tcW w:w="1418" w:type="dxa"/>
            <w:vAlign w:val="center"/>
          </w:tcPr>
          <w:p w:rsidR="00711084" w:rsidRPr="009140E4" w:rsidRDefault="00711084" w:rsidP="00FF7544">
            <w:pPr>
              <w:jc w:val="center"/>
              <w:rPr>
                <w:rFonts w:ascii="Times New Roman" w:hAnsi="Times New Roman"/>
                <w:sz w:val="24"/>
                <w:szCs w:val="24"/>
              </w:rPr>
            </w:pPr>
            <w:r w:rsidRPr="009140E4">
              <w:rPr>
                <w:rFonts w:ascii="Times New Roman" w:hAnsi="Times New Roman"/>
                <w:sz w:val="24"/>
                <w:szCs w:val="24"/>
              </w:rPr>
              <w:t>17</w:t>
            </w:r>
          </w:p>
        </w:tc>
        <w:tc>
          <w:tcPr>
            <w:tcW w:w="1578" w:type="dxa"/>
            <w:vAlign w:val="center"/>
          </w:tcPr>
          <w:p w:rsidR="00711084" w:rsidRPr="009140E4" w:rsidRDefault="00711084" w:rsidP="00FF7544">
            <w:pPr>
              <w:jc w:val="center"/>
              <w:rPr>
                <w:rFonts w:ascii="Times New Roman" w:hAnsi="Times New Roman"/>
                <w:sz w:val="24"/>
                <w:szCs w:val="24"/>
              </w:rPr>
            </w:pPr>
            <w:r w:rsidRPr="009140E4">
              <w:rPr>
                <w:rFonts w:ascii="Times New Roman" w:hAnsi="Times New Roman"/>
                <w:sz w:val="24"/>
                <w:szCs w:val="24"/>
              </w:rPr>
              <w:t>391</w:t>
            </w:r>
          </w:p>
        </w:tc>
        <w:tc>
          <w:tcPr>
            <w:tcW w:w="1417" w:type="dxa"/>
            <w:vAlign w:val="center"/>
          </w:tcPr>
          <w:p w:rsidR="00711084" w:rsidRPr="009140E4" w:rsidRDefault="00711084" w:rsidP="00FF7544">
            <w:pPr>
              <w:jc w:val="center"/>
              <w:rPr>
                <w:rFonts w:ascii="Times New Roman" w:hAnsi="Times New Roman"/>
                <w:sz w:val="24"/>
                <w:szCs w:val="24"/>
              </w:rPr>
            </w:pPr>
            <w:r w:rsidRPr="009140E4">
              <w:rPr>
                <w:rFonts w:ascii="Times New Roman" w:hAnsi="Times New Roman"/>
                <w:sz w:val="24"/>
                <w:szCs w:val="24"/>
              </w:rPr>
              <w:t>333</w:t>
            </w:r>
          </w:p>
        </w:tc>
        <w:tc>
          <w:tcPr>
            <w:tcW w:w="1418" w:type="dxa"/>
            <w:vAlign w:val="center"/>
          </w:tcPr>
          <w:p w:rsidR="00711084" w:rsidRPr="009140E4" w:rsidRDefault="00711084" w:rsidP="00FF7544">
            <w:pPr>
              <w:jc w:val="center"/>
              <w:rPr>
                <w:rFonts w:ascii="Times New Roman" w:hAnsi="Times New Roman"/>
                <w:sz w:val="24"/>
                <w:szCs w:val="24"/>
              </w:rPr>
            </w:pPr>
            <w:r w:rsidRPr="009140E4">
              <w:rPr>
                <w:rFonts w:ascii="Times New Roman" w:hAnsi="Times New Roman"/>
                <w:sz w:val="24"/>
                <w:szCs w:val="24"/>
              </w:rPr>
              <w:t>7816</w:t>
            </w:r>
          </w:p>
        </w:tc>
      </w:tr>
      <w:tr w:rsidR="00711084" w:rsidRPr="009140E4" w:rsidTr="00694703">
        <w:trPr>
          <w:jc w:val="center"/>
        </w:trPr>
        <w:tc>
          <w:tcPr>
            <w:tcW w:w="1526" w:type="dxa"/>
            <w:vAlign w:val="center"/>
          </w:tcPr>
          <w:p w:rsidR="00711084" w:rsidRPr="009140E4" w:rsidRDefault="00711084" w:rsidP="00694703">
            <w:pPr>
              <w:jc w:val="center"/>
              <w:rPr>
                <w:rFonts w:ascii="Times New Roman" w:hAnsi="Times New Roman"/>
                <w:sz w:val="24"/>
                <w:szCs w:val="24"/>
              </w:rPr>
            </w:pPr>
            <w:r w:rsidRPr="009140E4">
              <w:rPr>
                <w:rFonts w:ascii="Times New Roman" w:hAnsi="Times New Roman"/>
                <w:sz w:val="24"/>
                <w:szCs w:val="24"/>
              </w:rPr>
              <w:t>2017-2018</w:t>
            </w:r>
          </w:p>
        </w:tc>
        <w:tc>
          <w:tcPr>
            <w:tcW w:w="1374" w:type="dxa"/>
            <w:vAlign w:val="center"/>
          </w:tcPr>
          <w:p w:rsidR="00711084" w:rsidRPr="009140E4" w:rsidRDefault="00711084" w:rsidP="00694703">
            <w:pPr>
              <w:jc w:val="center"/>
              <w:rPr>
                <w:rFonts w:ascii="Times New Roman" w:hAnsi="Times New Roman"/>
                <w:sz w:val="24"/>
                <w:szCs w:val="24"/>
              </w:rPr>
            </w:pPr>
            <w:r w:rsidRPr="009140E4">
              <w:rPr>
                <w:rFonts w:ascii="Times New Roman" w:hAnsi="Times New Roman"/>
                <w:sz w:val="24"/>
                <w:szCs w:val="24"/>
              </w:rPr>
              <w:t>45</w:t>
            </w:r>
          </w:p>
        </w:tc>
        <w:tc>
          <w:tcPr>
            <w:tcW w:w="1319" w:type="dxa"/>
            <w:vAlign w:val="center"/>
          </w:tcPr>
          <w:p w:rsidR="00711084" w:rsidRPr="009140E4" w:rsidRDefault="00711084" w:rsidP="00694703">
            <w:pPr>
              <w:jc w:val="center"/>
              <w:rPr>
                <w:rFonts w:ascii="Times New Roman" w:hAnsi="Times New Roman"/>
                <w:sz w:val="24"/>
                <w:szCs w:val="24"/>
              </w:rPr>
            </w:pPr>
            <w:r w:rsidRPr="009140E4">
              <w:rPr>
                <w:rFonts w:ascii="Times New Roman" w:hAnsi="Times New Roman"/>
                <w:sz w:val="24"/>
                <w:szCs w:val="24"/>
              </w:rPr>
              <w:t>933</w:t>
            </w:r>
          </w:p>
        </w:tc>
        <w:tc>
          <w:tcPr>
            <w:tcW w:w="1418" w:type="dxa"/>
            <w:vAlign w:val="center"/>
          </w:tcPr>
          <w:p w:rsidR="00711084" w:rsidRPr="009140E4" w:rsidRDefault="00711084" w:rsidP="00694703">
            <w:pPr>
              <w:jc w:val="center"/>
              <w:rPr>
                <w:rFonts w:ascii="Times New Roman" w:hAnsi="Times New Roman"/>
                <w:sz w:val="24"/>
                <w:szCs w:val="24"/>
              </w:rPr>
            </w:pPr>
            <w:r w:rsidRPr="009140E4">
              <w:rPr>
                <w:rFonts w:ascii="Times New Roman" w:hAnsi="Times New Roman"/>
                <w:sz w:val="24"/>
                <w:szCs w:val="24"/>
              </w:rPr>
              <w:t>22</w:t>
            </w:r>
          </w:p>
        </w:tc>
        <w:tc>
          <w:tcPr>
            <w:tcW w:w="1578" w:type="dxa"/>
            <w:vAlign w:val="center"/>
          </w:tcPr>
          <w:p w:rsidR="00711084" w:rsidRPr="009140E4" w:rsidRDefault="00711084" w:rsidP="00694703">
            <w:pPr>
              <w:jc w:val="center"/>
              <w:rPr>
                <w:rFonts w:ascii="Times New Roman" w:hAnsi="Times New Roman"/>
                <w:sz w:val="24"/>
                <w:szCs w:val="24"/>
              </w:rPr>
            </w:pPr>
            <w:r w:rsidRPr="009140E4">
              <w:rPr>
                <w:rFonts w:ascii="Times New Roman" w:hAnsi="Times New Roman"/>
                <w:sz w:val="24"/>
                <w:szCs w:val="24"/>
              </w:rPr>
              <w:t>432</w:t>
            </w:r>
          </w:p>
        </w:tc>
        <w:tc>
          <w:tcPr>
            <w:tcW w:w="1417" w:type="dxa"/>
            <w:vAlign w:val="center"/>
          </w:tcPr>
          <w:p w:rsidR="00711084" w:rsidRPr="009140E4" w:rsidRDefault="00711084" w:rsidP="00694703">
            <w:pPr>
              <w:jc w:val="center"/>
              <w:rPr>
                <w:rFonts w:ascii="Times New Roman" w:hAnsi="Times New Roman"/>
                <w:sz w:val="24"/>
                <w:szCs w:val="24"/>
              </w:rPr>
            </w:pPr>
            <w:r w:rsidRPr="009140E4">
              <w:rPr>
                <w:rFonts w:ascii="Times New Roman" w:hAnsi="Times New Roman"/>
                <w:sz w:val="24"/>
                <w:szCs w:val="24"/>
              </w:rPr>
              <w:t>353</w:t>
            </w:r>
          </w:p>
        </w:tc>
        <w:tc>
          <w:tcPr>
            <w:tcW w:w="1418" w:type="dxa"/>
            <w:vAlign w:val="center"/>
          </w:tcPr>
          <w:p w:rsidR="00711084" w:rsidRPr="009140E4" w:rsidRDefault="00711084" w:rsidP="00694703">
            <w:pPr>
              <w:jc w:val="center"/>
              <w:rPr>
                <w:rFonts w:ascii="Times New Roman" w:hAnsi="Times New Roman"/>
                <w:sz w:val="24"/>
                <w:szCs w:val="24"/>
              </w:rPr>
            </w:pPr>
            <w:r w:rsidRPr="009140E4">
              <w:rPr>
                <w:rFonts w:ascii="Times New Roman" w:hAnsi="Times New Roman"/>
                <w:sz w:val="24"/>
                <w:szCs w:val="24"/>
              </w:rPr>
              <w:t>8079</w:t>
            </w:r>
          </w:p>
        </w:tc>
      </w:tr>
      <w:tr w:rsidR="00791A88" w:rsidRPr="009140E4" w:rsidTr="00694703">
        <w:trPr>
          <w:jc w:val="center"/>
        </w:trPr>
        <w:tc>
          <w:tcPr>
            <w:tcW w:w="1526" w:type="dxa"/>
            <w:vAlign w:val="center"/>
          </w:tcPr>
          <w:p w:rsidR="00791A88" w:rsidRPr="009140E4" w:rsidRDefault="00791A88" w:rsidP="00694703">
            <w:pPr>
              <w:jc w:val="center"/>
              <w:rPr>
                <w:rFonts w:ascii="Times New Roman" w:hAnsi="Times New Roman"/>
                <w:sz w:val="24"/>
                <w:szCs w:val="24"/>
              </w:rPr>
            </w:pPr>
            <w:r w:rsidRPr="009140E4">
              <w:rPr>
                <w:rFonts w:ascii="Times New Roman" w:hAnsi="Times New Roman"/>
                <w:sz w:val="24"/>
                <w:szCs w:val="24"/>
              </w:rPr>
              <w:t>2018-2019</w:t>
            </w:r>
          </w:p>
        </w:tc>
        <w:tc>
          <w:tcPr>
            <w:tcW w:w="1374" w:type="dxa"/>
            <w:vAlign w:val="center"/>
          </w:tcPr>
          <w:p w:rsidR="00791A88" w:rsidRPr="009140E4" w:rsidRDefault="003651AD" w:rsidP="00694703">
            <w:pPr>
              <w:jc w:val="center"/>
              <w:rPr>
                <w:rFonts w:ascii="Times New Roman" w:hAnsi="Times New Roman"/>
                <w:sz w:val="24"/>
                <w:szCs w:val="24"/>
              </w:rPr>
            </w:pPr>
            <w:r w:rsidRPr="009140E4">
              <w:rPr>
                <w:rFonts w:ascii="Times New Roman" w:hAnsi="Times New Roman"/>
                <w:sz w:val="24"/>
                <w:szCs w:val="24"/>
              </w:rPr>
              <w:t>40</w:t>
            </w:r>
          </w:p>
        </w:tc>
        <w:tc>
          <w:tcPr>
            <w:tcW w:w="1319" w:type="dxa"/>
            <w:vAlign w:val="center"/>
          </w:tcPr>
          <w:p w:rsidR="00791A88" w:rsidRPr="009140E4" w:rsidRDefault="003651AD" w:rsidP="00694703">
            <w:pPr>
              <w:jc w:val="center"/>
              <w:rPr>
                <w:rFonts w:ascii="Times New Roman" w:hAnsi="Times New Roman"/>
                <w:sz w:val="24"/>
                <w:szCs w:val="24"/>
              </w:rPr>
            </w:pPr>
            <w:r w:rsidRPr="009140E4">
              <w:rPr>
                <w:rFonts w:ascii="Times New Roman" w:hAnsi="Times New Roman"/>
                <w:sz w:val="24"/>
                <w:szCs w:val="24"/>
              </w:rPr>
              <w:t>837</w:t>
            </w:r>
          </w:p>
        </w:tc>
        <w:tc>
          <w:tcPr>
            <w:tcW w:w="1418" w:type="dxa"/>
            <w:vAlign w:val="center"/>
          </w:tcPr>
          <w:p w:rsidR="00791A88" w:rsidRPr="009140E4" w:rsidRDefault="003651AD" w:rsidP="00694703">
            <w:pPr>
              <w:jc w:val="center"/>
              <w:rPr>
                <w:rFonts w:ascii="Times New Roman" w:hAnsi="Times New Roman"/>
                <w:sz w:val="24"/>
                <w:szCs w:val="24"/>
              </w:rPr>
            </w:pPr>
            <w:r w:rsidRPr="009140E4">
              <w:rPr>
                <w:rFonts w:ascii="Times New Roman" w:hAnsi="Times New Roman"/>
                <w:sz w:val="24"/>
                <w:szCs w:val="24"/>
              </w:rPr>
              <w:t>20</w:t>
            </w:r>
          </w:p>
        </w:tc>
        <w:tc>
          <w:tcPr>
            <w:tcW w:w="1578" w:type="dxa"/>
            <w:vAlign w:val="center"/>
          </w:tcPr>
          <w:p w:rsidR="00791A88" w:rsidRPr="009140E4" w:rsidRDefault="003651AD" w:rsidP="00694703">
            <w:pPr>
              <w:jc w:val="center"/>
              <w:rPr>
                <w:rFonts w:ascii="Times New Roman" w:hAnsi="Times New Roman"/>
                <w:sz w:val="24"/>
                <w:szCs w:val="24"/>
              </w:rPr>
            </w:pPr>
            <w:r w:rsidRPr="009140E4">
              <w:rPr>
                <w:rFonts w:ascii="Times New Roman" w:hAnsi="Times New Roman"/>
                <w:sz w:val="24"/>
                <w:szCs w:val="24"/>
              </w:rPr>
              <w:t>399</w:t>
            </w:r>
          </w:p>
        </w:tc>
        <w:tc>
          <w:tcPr>
            <w:tcW w:w="1417" w:type="dxa"/>
            <w:vAlign w:val="center"/>
          </w:tcPr>
          <w:p w:rsidR="00791A88" w:rsidRPr="009140E4" w:rsidRDefault="003651AD" w:rsidP="00694703">
            <w:pPr>
              <w:jc w:val="center"/>
              <w:rPr>
                <w:rFonts w:ascii="Times New Roman" w:hAnsi="Times New Roman"/>
                <w:sz w:val="24"/>
                <w:szCs w:val="24"/>
              </w:rPr>
            </w:pPr>
            <w:r w:rsidRPr="009140E4">
              <w:rPr>
                <w:rFonts w:ascii="Times New Roman" w:hAnsi="Times New Roman"/>
                <w:sz w:val="24"/>
                <w:szCs w:val="24"/>
              </w:rPr>
              <w:t>359</w:t>
            </w:r>
          </w:p>
        </w:tc>
        <w:tc>
          <w:tcPr>
            <w:tcW w:w="1418" w:type="dxa"/>
            <w:vAlign w:val="center"/>
          </w:tcPr>
          <w:p w:rsidR="00791A88" w:rsidRPr="009140E4" w:rsidRDefault="003651AD" w:rsidP="00694703">
            <w:pPr>
              <w:jc w:val="center"/>
              <w:rPr>
                <w:rFonts w:ascii="Times New Roman" w:hAnsi="Times New Roman"/>
                <w:sz w:val="24"/>
                <w:szCs w:val="24"/>
              </w:rPr>
            </w:pPr>
            <w:r w:rsidRPr="009140E4">
              <w:rPr>
                <w:rFonts w:ascii="Times New Roman" w:hAnsi="Times New Roman"/>
                <w:sz w:val="24"/>
                <w:szCs w:val="24"/>
              </w:rPr>
              <w:t>8144</w:t>
            </w:r>
          </w:p>
        </w:tc>
      </w:tr>
    </w:tbl>
    <w:p w:rsidR="00711084" w:rsidRPr="009140E4" w:rsidRDefault="00711084" w:rsidP="00A54777">
      <w:pPr>
        <w:suppressAutoHyphens/>
        <w:ind w:firstLine="709"/>
        <w:jc w:val="both"/>
        <w:rPr>
          <w:rFonts w:ascii="Times New Roman" w:hAnsi="Times New Roman"/>
          <w:sz w:val="24"/>
          <w:szCs w:val="24"/>
        </w:rPr>
      </w:pPr>
    </w:p>
    <w:p w:rsidR="00711084" w:rsidRPr="009140E4" w:rsidRDefault="00711084" w:rsidP="00A54777">
      <w:pPr>
        <w:suppressAutoHyphens/>
        <w:ind w:firstLine="709"/>
        <w:jc w:val="both"/>
        <w:rPr>
          <w:rFonts w:ascii="Times New Roman" w:hAnsi="Times New Roman"/>
          <w:sz w:val="24"/>
          <w:szCs w:val="24"/>
        </w:rPr>
      </w:pPr>
      <w:r w:rsidRPr="009140E4">
        <w:rPr>
          <w:rFonts w:ascii="Times New Roman" w:hAnsi="Times New Roman"/>
          <w:sz w:val="24"/>
          <w:szCs w:val="24"/>
        </w:rPr>
        <w:t xml:space="preserve">В 100% муниципальных общеобразовательных организаций обучение ведется в одну смену. Материально-техническая база и финансовые ресурсы муниципальных </w:t>
      </w:r>
      <w:r w:rsidRPr="009140E4">
        <w:rPr>
          <w:rFonts w:ascii="Times New Roman" w:hAnsi="Times New Roman"/>
          <w:sz w:val="24"/>
          <w:szCs w:val="24"/>
        </w:rPr>
        <w:lastRenderedPageBreak/>
        <w:t xml:space="preserve">образовательных </w:t>
      </w:r>
      <w:proofErr w:type="gramStart"/>
      <w:r w:rsidRPr="009140E4">
        <w:rPr>
          <w:rFonts w:ascii="Times New Roman" w:hAnsi="Times New Roman"/>
          <w:sz w:val="24"/>
          <w:szCs w:val="24"/>
        </w:rPr>
        <w:t>организаций</w:t>
      </w:r>
      <w:proofErr w:type="gramEnd"/>
      <w:r w:rsidRPr="009140E4">
        <w:rPr>
          <w:rFonts w:ascii="Times New Roman" w:hAnsi="Times New Roman"/>
          <w:sz w:val="24"/>
          <w:szCs w:val="24"/>
        </w:rPr>
        <w:t xml:space="preserve"> ЗАТО Железногорск в целом позволяют создать необходимые условия для обучения.</w:t>
      </w:r>
    </w:p>
    <w:p w:rsidR="00711084" w:rsidRPr="009140E4" w:rsidRDefault="00711084" w:rsidP="00791A88">
      <w:pPr>
        <w:ind w:firstLine="567"/>
        <w:jc w:val="both"/>
        <w:rPr>
          <w:rFonts w:ascii="Times New Roman" w:hAnsi="Times New Roman"/>
          <w:sz w:val="24"/>
          <w:szCs w:val="24"/>
        </w:rPr>
      </w:pPr>
      <w:r w:rsidRPr="009140E4">
        <w:rPr>
          <w:rFonts w:ascii="Times New Roman" w:hAnsi="Times New Roman"/>
          <w:sz w:val="24"/>
          <w:szCs w:val="24"/>
        </w:rPr>
        <w:t>С 2007 по 201</w:t>
      </w:r>
      <w:r w:rsidR="00791A88" w:rsidRPr="009140E4">
        <w:rPr>
          <w:rFonts w:ascii="Times New Roman" w:hAnsi="Times New Roman"/>
          <w:sz w:val="24"/>
          <w:szCs w:val="24"/>
        </w:rPr>
        <w:t>8</w:t>
      </w:r>
      <w:r w:rsidRPr="009140E4">
        <w:rPr>
          <w:rFonts w:ascii="Times New Roman" w:hAnsi="Times New Roman"/>
          <w:sz w:val="24"/>
          <w:szCs w:val="24"/>
        </w:rPr>
        <w:t> год реализовывались проекты модернизации системы общего образования, направленные на совершенствование условий обучения, включая обновление материально-технической составляющей учебной деятельности, введение федеральных образовательных стандартов в общем образовании и новых систем оплаты труда работников образовательных организаций. С целью создания необходимых (базовых) условий для реализации основных образовательных программ в соответствии с требованиями федеральных государственных образовательных стандартов начального и основного общего образования в рамках модернизации системы общего образования с 20</w:t>
      </w:r>
      <w:r w:rsidR="00791A88" w:rsidRPr="009140E4">
        <w:rPr>
          <w:rFonts w:ascii="Times New Roman" w:hAnsi="Times New Roman"/>
          <w:sz w:val="24"/>
          <w:szCs w:val="24"/>
        </w:rPr>
        <w:t>11</w:t>
      </w:r>
      <w:r w:rsidRPr="009140E4">
        <w:rPr>
          <w:rFonts w:ascii="Times New Roman" w:hAnsi="Times New Roman"/>
          <w:sz w:val="24"/>
          <w:szCs w:val="24"/>
        </w:rPr>
        <w:t xml:space="preserve"> по 201</w:t>
      </w:r>
      <w:r w:rsidR="00791A88" w:rsidRPr="009140E4">
        <w:rPr>
          <w:rFonts w:ascii="Times New Roman" w:hAnsi="Times New Roman"/>
          <w:sz w:val="24"/>
          <w:szCs w:val="24"/>
        </w:rPr>
        <w:t>8</w:t>
      </w:r>
      <w:r w:rsidR="000B362A" w:rsidRPr="009140E4">
        <w:rPr>
          <w:rFonts w:ascii="Times New Roman" w:hAnsi="Times New Roman"/>
          <w:sz w:val="24"/>
          <w:szCs w:val="24"/>
        </w:rPr>
        <w:t xml:space="preserve"> </w:t>
      </w:r>
      <w:r w:rsidRPr="009140E4">
        <w:rPr>
          <w:rFonts w:ascii="Times New Roman" w:hAnsi="Times New Roman"/>
          <w:sz w:val="24"/>
          <w:szCs w:val="24"/>
        </w:rPr>
        <w:t xml:space="preserve">годы осуществлялось оснащение общеобразовательных </w:t>
      </w:r>
      <w:proofErr w:type="gramStart"/>
      <w:r w:rsidRPr="009140E4">
        <w:rPr>
          <w:rFonts w:ascii="Times New Roman" w:hAnsi="Times New Roman"/>
          <w:sz w:val="24"/>
          <w:szCs w:val="24"/>
        </w:rPr>
        <w:t>организаций</w:t>
      </w:r>
      <w:proofErr w:type="gramEnd"/>
      <w:r w:rsidRPr="009140E4">
        <w:rPr>
          <w:rFonts w:ascii="Times New Roman" w:hAnsi="Times New Roman"/>
          <w:sz w:val="24"/>
          <w:szCs w:val="24"/>
        </w:rPr>
        <w:t xml:space="preserve"> ЗАТО Железногорск современным учебным оборудованием.</w:t>
      </w:r>
    </w:p>
    <w:p w:rsidR="00711084" w:rsidRPr="009140E4" w:rsidRDefault="00711084" w:rsidP="00A54777">
      <w:pPr>
        <w:suppressAutoHyphens/>
        <w:ind w:firstLine="709"/>
        <w:jc w:val="both"/>
        <w:rPr>
          <w:rFonts w:ascii="Times New Roman" w:hAnsi="Times New Roman"/>
          <w:sz w:val="24"/>
          <w:szCs w:val="24"/>
        </w:rPr>
      </w:pPr>
      <w:proofErr w:type="gramStart"/>
      <w:r w:rsidRPr="009140E4">
        <w:rPr>
          <w:rFonts w:ascii="Times New Roman" w:hAnsi="Times New Roman"/>
          <w:sz w:val="24"/>
          <w:szCs w:val="24"/>
        </w:rPr>
        <w:t>В</w:t>
      </w:r>
      <w:proofErr w:type="gramEnd"/>
      <w:r w:rsidRPr="009140E4">
        <w:rPr>
          <w:rFonts w:ascii="Times New Roman" w:hAnsi="Times New Roman"/>
          <w:sz w:val="24"/>
          <w:szCs w:val="24"/>
        </w:rPr>
        <w:t xml:space="preserve"> ЗАТО Железногорск работают 7 учреждений дополнительного образования: </w:t>
      </w:r>
      <w:r w:rsidR="00EA2D19" w:rsidRPr="009140E4">
        <w:rPr>
          <w:rFonts w:ascii="Times New Roman" w:hAnsi="Times New Roman"/>
          <w:sz w:val="24"/>
          <w:szCs w:val="24"/>
        </w:rPr>
        <w:t>МБУ ДО «СЮТ»,</w:t>
      </w:r>
      <w:r w:rsidRPr="009140E4">
        <w:rPr>
          <w:rFonts w:ascii="Times New Roman" w:hAnsi="Times New Roman"/>
          <w:sz w:val="24"/>
          <w:szCs w:val="24"/>
        </w:rPr>
        <w:t xml:space="preserve"> </w:t>
      </w:r>
      <w:r w:rsidR="00EA2D19" w:rsidRPr="009140E4">
        <w:rPr>
          <w:rFonts w:ascii="Times New Roman" w:hAnsi="Times New Roman"/>
          <w:sz w:val="24"/>
          <w:szCs w:val="24"/>
        </w:rPr>
        <w:t>МБУ ДО «</w:t>
      </w:r>
      <w:proofErr w:type="spellStart"/>
      <w:r w:rsidR="00EA2D19" w:rsidRPr="009140E4">
        <w:rPr>
          <w:rFonts w:ascii="Times New Roman" w:hAnsi="Times New Roman"/>
          <w:sz w:val="24"/>
          <w:szCs w:val="24"/>
        </w:rPr>
        <w:t>ДТДиМ</w:t>
      </w:r>
      <w:proofErr w:type="spellEnd"/>
      <w:r w:rsidR="00EA2D19" w:rsidRPr="009140E4">
        <w:rPr>
          <w:rFonts w:ascii="Times New Roman" w:hAnsi="Times New Roman"/>
          <w:sz w:val="24"/>
          <w:szCs w:val="24"/>
        </w:rPr>
        <w:t xml:space="preserve">», МБУ ДО «ДЭБЦ», МБУ </w:t>
      </w:r>
      <w:proofErr w:type="gramStart"/>
      <w:r w:rsidR="00EA2D19" w:rsidRPr="009140E4">
        <w:rPr>
          <w:rFonts w:ascii="Times New Roman" w:hAnsi="Times New Roman"/>
          <w:sz w:val="24"/>
          <w:szCs w:val="24"/>
        </w:rPr>
        <w:t>ДО</w:t>
      </w:r>
      <w:proofErr w:type="gramEnd"/>
      <w:r w:rsidR="00EA2D19" w:rsidRPr="009140E4">
        <w:rPr>
          <w:rFonts w:ascii="Times New Roman" w:hAnsi="Times New Roman"/>
          <w:sz w:val="24"/>
          <w:szCs w:val="24"/>
        </w:rPr>
        <w:t xml:space="preserve"> «</w:t>
      </w:r>
      <w:proofErr w:type="gramStart"/>
      <w:r w:rsidR="00EA2D19" w:rsidRPr="009140E4">
        <w:rPr>
          <w:rFonts w:ascii="Times New Roman" w:hAnsi="Times New Roman"/>
          <w:sz w:val="24"/>
          <w:szCs w:val="24"/>
        </w:rPr>
        <w:t>Ц</w:t>
      </w:r>
      <w:r w:rsidRPr="009140E4">
        <w:rPr>
          <w:rFonts w:ascii="Times New Roman" w:hAnsi="Times New Roman"/>
          <w:sz w:val="24"/>
          <w:szCs w:val="24"/>
        </w:rPr>
        <w:t>ентр</w:t>
      </w:r>
      <w:proofErr w:type="gramEnd"/>
      <w:r w:rsidRPr="009140E4">
        <w:rPr>
          <w:rFonts w:ascii="Times New Roman" w:hAnsi="Times New Roman"/>
          <w:sz w:val="24"/>
          <w:szCs w:val="24"/>
        </w:rPr>
        <w:t xml:space="preserve"> </w:t>
      </w:r>
      <w:r w:rsidR="00EA2D19" w:rsidRPr="009140E4">
        <w:rPr>
          <w:rFonts w:ascii="Times New Roman" w:hAnsi="Times New Roman"/>
          <w:sz w:val="24"/>
          <w:szCs w:val="24"/>
        </w:rPr>
        <w:t>“</w:t>
      </w:r>
      <w:r w:rsidRPr="009140E4">
        <w:rPr>
          <w:rFonts w:ascii="Times New Roman" w:hAnsi="Times New Roman"/>
          <w:sz w:val="24"/>
          <w:szCs w:val="24"/>
        </w:rPr>
        <w:t>Патриот</w:t>
      </w:r>
      <w:r w:rsidR="00EA2D19" w:rsidRPr="009140E4">
        <w:rPr>
          <w:rFonts w:ascii="Times New Roman" w:hAnsi="Times New Roman"/>
          <w:sz w:val="24"/>
          <w:szCs w:val="24"/>
        </w:rPr>
        <w:t>”</w:t>
      </w:r>
      <w:r w:rsidRPr="009140E4">
        <w:rPr>
          <w:rFonts w:ascii="Times New Roman" w:hAnsi="Times New Roman"/>
          <w:sz w:val="24"/>
          <w:szCs w:val="24"/>
        </w:rPr>
        <w:t>»</w:t>
      </w:r>
      <w:r w:rsidR="00EA2D19" w:rsidRPr="009140E4">
        <w:rPr>
          <w:rFonts w:ascii="Times New Roman" w:hAnsi="Times New Roman"/>
          <w:sz w:val="24"/>
          <w:szCs w:val="24"/>
        </w:rPr>
        <w:t xml:space="preserve">, МАУ ДО ДООЦ </w:t>
      </w:r>
      <w:r w:rsidRPr="009140E4">
        <w:rPr>
          <w:rFonts w:ascii="Times New Roman" w:hAnsi="Times New Roman"/>
          <w:sz w:val="24"/>
          <w:szCs w:val="24"/>
        </w:rPr>
        <w:t xml:space="preserve">«Горный», </w:t>
      </w:r>
      <w:r w:rsidR="00EA2D19" w:rsidRPr="009140E4">
        <w:rPr>
          <w:rFonts w:ascii="Times New Roman" w:hAnsi="Times New Roman"/>
          <w:sz w:val="24"/>
          <w:szCs w:val="24"/>
        </w:rPr>
        <w:t xml:space="preserve">МАУ ДО ДООЦ </w:t>
      </w:r>
      <w:r w:rsidRPr="009140E4">
        <w:rPr>
          <w:rFonts w:ascii="Times New Roman" w:hAnsi="Times New Roman"/>
          <w:sz w:val="24"/>
          <w:szCs w:val="24"/>
        </w:rPr>
        <w:t xml:space="preserve">«Орбита» и </w:t>
      </w:r>
      <w:r w:rsidR="00EA2D19" w:rsidRPr="009140E4">
        <w:rPr>
          <w:rFonts w:ascii="Times New Roman" w:hAnsi="Times New Roman"/>
          <w:sz w:val="24"/>
          <w:szCs w:val="24"/>
        </w:rPr>
        <w:t xml:space="preserve">МАУ ДО ДООЦ </w:t>
      </w:r>
      <w:r w:rsidRPr="009140E4">
        <w:rPr>
          <w:rFonts w:ascii="Times New Roman" w:hAnsi="Times New Roman"/>
          <w:sz w:val="24"/>
          <w:szCs w:val="24"/>
        </w:rPr>
        <w:t>«Взлет».</w:t>
      </w:r>
    </w:p>
    <w:p w:rsidR="00711084" w:rsidRPr="009140E4" w:rsidRDefault="00711084" w:rsidP="00A54777">
      <w:pPr>
        <w:suppressAutoHyphens/>
        <w:ind w:firstLine="709"/>
        <w:jc w:val="both"/>
        <w:rPr>
          <w:rFonts w:ascii="Times New Roman" w:hAnsi="Times New Roman"/>
          <w:sz w:val="24"/>
          <w:szCs w:val="24"/>
        </w:rPr>
      </w:pPr>
      <w:r w:rsidRPr="009140E4">
        <w:rPr>
          <w:rFonts w:ascii="Times New Roman" w:hAnsi="Times New Roman"/>
          <w:sz w:val="24"/>
          <w:szCs w:val="24"/>
        </w:rPr>
        <w:t>В целях обеспечения доступности дополнительного образования для детей в муниципальной системе образования развивается практика реализации круглогодичных интенсивных школ, программ и проектов; создана инфраструктура для занятий спортивно-техническими видами спорта, туризмом, техническим творчеством.</w:t>
      </w:r>
    </w:p>
    <w:p w:rsidR="00711084" w:rsidRPr="009140E4" w:rsidRDefault="00711084" w:rsidP="00A54777">
      <w:pPr>
        <w:suppressAutoHyphens/>
        <w:ind w:firstLine="709"/>
        <w:jc w:val="both"/>
        <w:rPr>
          <w:rFonts w:ascii="Times New Roman" w:hAnsi="Times New Roman"/>
          <w:sz w:val="24"/>
          <w:szCs w:val="24"/>
        </w:rPr>
      </w:pPr>
      <w:r w:rsidRPr="009140E4">
        <w:rPr>
          <w:rFonts w:ascii="Times New Roman" w:hAnsi="Times New Roman"/>
          <w:sz w:val="24"/>
          <w:szCs w:val="24"/>
        </w:rPr>
        <w:t>Вместе с тем, решение задачи развития доступности и повышения качества дополнительного образования в настоящее время затруднено рядом обстоятельств:</w:t>
      </w:r>
    </w:p>
    <w:p w:rsidR="00711084" w:rsidRPr="009140E4" w:rsidRDefault="00711084" w:rsidP="00A54777">
      <w:pPr>
        <w:pStyle w:val="a5"/>
        <w:tabs>
          <w:tab w:val="left" w:pos="993"/>
        </w:tabs>
        <w:suppressAutoHyphens/>
        <w:spacing w:after="0" w:line="240" w:lineRule="auto"/>
        <w:ind w:left="709"/>
        <w:jc w:val="both"/>
        <w:rPr>
          <w:rFonts w:ascii="Times New Roman" w:hAnsi="Times New Roman"/>
          <w:sz w:val="24"/>
          <w:szCs w:val="24"/>
        </w:rPr>
      </w:pPr>
      <w:r w:rsidRPr="009140E4">
        <w:rPr>
          <w:rFonts w:ascii="Times New Roman" w:hAnsi="Times New Roman"/>
          <w:sz w:val="24"/>
          <w:szCs w:val="24"/>
        </w:rPr>
        <w:t>не отвечающее современным требованиям состояние материально-технической базы, недостаточное оснащение новой мебелью и оборудованием учреждений дополнительного образования;</w:t>
      </w:r>
    </w:p>
    <w:p w:rsidR="00711084" w:rsidRPr="009140E4" w:rsidRDefault="00711084" w:rsidP="00A54777">
      <w:pPr>
        <w:pStyle w:val="a5"/>
        <w:tabs>
          <w:tab w:val="left" w:pos="993"/>
        </w:tabs>
        <w:suppressAutoHyphens/>
        <w:spacing w:after="0" w:line="240" w:lineRule="auto"/>
        <w:ind w:left="709"/>
        <w:jc w:val="both"/>
        <w:rPr>
          <w:rFonts w:ascii="Times New Roman" w:hAnsi="Times New Roman"/>
          <w:sz w:val="24"/>
          <w:szCs w:val="24"/>
        </w:rPr>
      </w:pPr>
      <w:r w:rsidRPr="009140E4">
        <w:rPr>
          <w:rFonts w:ascii="Times New Roman" w:hAnsi="Times New Roman"/>
          <w:sz w:val="24"/>
          <w:szCs w:val="24"/>
        </w:rPr>
        <w:t>низкая заработная плата педагогических работников сферы дополнительного образования является одной из причин непривлекательности данной профессии для молодых специалистов, что порождает падение престижа профессии педагога дополнительного образования, влечет за собой отток квалифицированных кадров в иные сферы деятельности;</w:t>
      </w:r>
    </w:p>
    <w:p w:rsidR="00711084" w:rsidRPr="009140E4" w:rsidRDefault="00711084" w:rsidP="00A54777">
      <w:pPr>
        <w:pStyle w:val="a5"/>
        <w:tabs>
          <w:tab w:val="left" w:pos="993"/>
        </w:tabs>
        <w:suppressAutoHyphens/>
        <w:spacing w:after="0" w:line="240" w:lineRule="auto"/>
        <w:ind w:left="709"/>
        <w:jc w:val="both"/>
        <w:rPr>
          <w:rFonts w:ascii="Times New Roman" w:hAnsi="Times New Roman"/>
          <w:sz w:val="24"/>
          <w:szCs w:val="24"/>
        </w:rPr>
      </w:pPr>
      <w:r w:rsidRPr="009140E4">
        <w:rPr>
          <w:rFonts w:ascii="Times New Roman" w:hAnsi="Times New Roman"/>
          <w:sz w:val="24"/>
          <w:szCs w:val="24"/>
        </w:rPr>
        <w:t>отстающая от реальных потребностей педагогов система переподготовки и повышения квалификации не позволяет осуществлять формирование кадрового корпуса, способного обеспечить современное содержание образовательного процесса и работать в перспективных образовательных технологиях.</w:t>
      </w:r>
    </w:p>
    <w:p w:rsidR="00711084" w:rsidRPr="009140E4" w:rsidRDefault="00711084" w:rsidP="00A54777">
      <w:pPr>
        <w:suppressAutoHyphens/>
        <w:ind w:firstLine="709"/>
        <w:jc w:val="both"/>
        <w:rPr>
          <w:rFonts w:ascii="Times New Roman" w:hAnsi="Times New Roman"/>
          <w:sz w:val="24"/>
          <w:szCs w:val="24"/>
        </w:rPr>
      </w:pPr>
      <w:r w:rsidRPr="009140E4">
        <w:rPr>
          <w:rFonts w:ascii="Times New Roman" w:hAnsi="Times New Roman"/>
          <w:sz w:val="24"/>
          <w:szCs w:val="24"/>
        </w:rPr>
        <w:t xml:space="preserve">Современное дополнительное образование должно реализовываться как повышение стартовых возможностей и жизненных шансов подрастающего поколения, проживающего на </w:t>
      </w:r>
      <w:proofErr w:type="gramStart"/>
      <w:r w:rsidRPr="009140E4">
        <w:rPr>
          <w:rFonts w:ascii="Times New Roman" w:hAnsi="Times New Roman"/>
          <w:sz w:val="24"/>
          <w:szCs w:val="24"/>
        </w:rPr>
        <w:t>территории</w:t>
      </w:r>
      <w:proofErr w:type="gramEnd"/>
      <w:r w:rsidRPr="009140E4">
        <w:rPr>
          <w:rFonts w:ascii="Times New Roman" w:hAnsi="Times New Roman"/>
          <w:sz w:val="24"/>
          <w:szCs w:val="24"/>
        </w:rPr>
        <w:t xml:space="preserve"> ЗАТО Железногорск. А это требует модернизации программ дополнительного образования, развития сетевого взаимодействия с учреждениями общего образования в рамках реализации федеральных государственных образовательных стандартов образования, укрепления материальной базы учреждений дополнительного образования.</w:t>
      </w:r>
    </w:p>
    <w:p w:rsidR="00711084" w:rsidRPr="009140E4" w:rsidRDefault="00711084" w:rsidP="00A54777">
      <w:pPr>
        <w:suppressAutoHyphens/>
        <w:ind w:firstLine="709"/>
        <w:jc w:val="both"/>
        <w:rPr>
          <w:rFonts w:ascii="Times New Roman" w:hAnsi="Times New Roman"/>
          <w:sz w:val="24"/>
          <w:szCs w:val="24"/>
        </w:rPr>
      </w:pPr>
      <w:r w:rsidRPr="009140E4">
        <w:rPr>
          <w:rFonts w:ascii="Times New Roman" w:hAnsi="Times New Roman"/>
          <w:sz w:val="24"/>
          <w:szCs w:val="24"/>
        </w:rPr>
        <w:t>Таким образом, с целью развития системы дополнительного образования необходимо создать следующие условия:</w:t>
      </w:r>
    </w:p>
    <w:p w:rsidR="00711084" w:rsidRPr="009140E4" w:rsidRDefault="00711084" w:rsidP="00A54777">
      <w:pPr>
        <w:pStyle w:val="a5"/>
        <w:tabs>
          <w:tab w:val="left" w:pos="993"/>
        </w:tabs>
        <w:suppressAutoHyphens/>
        <w:spacing w:after="0" w:line="240" w:lineRule="auto"/>
        <w:ind w:left="709"/>
        <w:jc w:val="both"/>
        <w:rPr>
          <w:rFonts w:ascii="Times New Roman" w:hAnsi="Times New Roman"/>
          <w:sz w:val="24"/>
          <w:szCs w:val="24"/>
        </w:rPr>
      </w:pPr>
      <w:r w:rsidRPr="009140E4">
        <w:rPr>
          <w:rFonts w:ascii="Times New Roman" w:hAnsi="Times New Roman"/>
          <w:sz w:val="24"/>
          <w:szCs w:val="24"/>
        </w:rPr>
        <w:t>актуализация инфраструктуры и укрепление материально-технической базы учреждений дополнительного образования для формирования и реализации современного содержания дополнительного образования, обеспечения его высокого качества и дифференцированного характера при массовой доступности;</w:t>
      </w:r>
    </w:p>
    <w:p w:rsidR="00711084" w:rsidRPr="009140E4" w:rsidRDefault="00711084" w:rsidP="00A54777">
      <w:pPr>
        <w:pStyle w:val="a5"/>
        <w:tabs>
          <w:tab w:val="left" w:pos="993"/>
        </w:tabs>
        <w:suppressAutoHyphens/>
        <w:spacing w:after="0" w:line="240" w:lineRule="auto"/>
        <w:ind w:left="709"/>
        <w:jc w:val="both"/>
        <w:rPr>
          <w:rFonts w:ascii="Times New Roman" w:hAnsi="Times New Roman"/>
          <w:sz w:val="24"/>
          <w:szCs w:val="24"/>
        </w:rPr>
      </w:pPr>
      <w:r w:rsidRPr="009140E4">
        <w:rPr>
          <w:rFonts w:ascii="Times New Roman" w:hAnsi="Times New Roman"/>
          <w:sz w:val="24"/>
          <w:szCs w:val="24"/>
        </w:rPr>
        <w:t>распространение сетевых форм учреждений дополнительного образования, предполагающих объединение разных по типу и масштабам связей между образовательными организациями для достижения общих целей реализуемой образовательной программы;</w:t>
      </w:r>
    </w:p>
    <w:p w:rsidR="00711084" w:rsidRPr="009140E4" w:rsidRDefault="00711084" w:rsidP="00A54777">
      <w:pPr>
        <w:pStyle w:val="a5"/>
        <w:tabs>
          <w:tab w:val="left" w:pos="993"/>
        </w:tabs>
        <w:suppressAutoHyphens/>
        <w:spacing w:after="0" w:line="240" w:lineRule="auto"/>
        <w:ind w:left="709"/>
        <w:jc w:val="both"/>
        <w:rPr>
          <w:rFonts w:ascii="Times New Roman" w:hAnsi="Times New Roman"/>
          <w:sz w:val="24"/>
          <w:szCs w:val="24"/>
        </w:rPr>
      </w:pPr>
      <w:r w:rsidRPr="009140E4">
        <w:rPr>
          <w:rFonts w:ascii="Times New Roman" w:hAnsi="Times New Roman"/>
          <w:sz w:val="24"/>
          <w:szCs w:val="24"/>
        </w:rPr>
        <w:t xml:space="preserve">профессиональное развитие педагогических кадров системы дополнительного </w:t>
      </w:r>
      <w:proofErr w:type="gramStart"/>
      <w:r w:rsidRPr="009140E4">
        <w:rPr>
          <w:rFonts w:ascii="Times New Roman" w:hAnsi="Times New Roman"/>
          <w:sz w:val="24"/>
          <w:szCs w:val="24"/>
        </w:rPr>
        <w:t>образования</w:t>
      </w:r>
      <w:proofErr w:type="gramEnd"/>
      <w:r w:rsidRPr="009140E4">
        <w:rPr>
          <w:rFonts w:ascii="Times New Roman" w:hAnsi="Times New Roman"/>
          <w:sz w:val="24"/>
          <w:szCs w:val="24"/>
        </w:rPr>
        <w:t xml:space="preserve"> ЗАТО Железногорск.</w:t>
      </w:r>
    </w:p>
    <w:p w:rsidR="00711084" w:rsidRPr="009140E4" w:rsidRDefault="00711084" w:rsidP="00A54777">
      <w:pPr>
        <w:suppressAutoHyphens/>
        <w:ind w:firstLine="709"/>
        <w:jc w:val="both"/>
        <w:rPr>
          <w:rFonts w:ascii="Times New Roman" w:hAnsi="Times New Roman"/>
          <w:sz w:val="24"/>
          <w:szCs w:val="24"/>
        </w:rPr>
      </w:pPr>
      <w:r w:rsidRPr="009140E4">
        <w:rPr>
          <w:rFonts w:ascii="Times New Roman" w:hAnsi="Times New Roman"/>
          <w:sz w:val="24"/>
          <w:szCs w:val="24"/>
        </w:rPr>
        <w:lastRenderedPageBreak/>
        <w:t>Важным фактором, влияющим на обеспечение доступности образования в целом, является информационная прозрачность. Инструменты информирования, которые позволили бы потребителям делать обоснованный выбор образовательной организации и образовательных программ, развиты сегодня недостаточно.</w:t>
      </w:r>
    </w:p>
    <w:p w:rsidR="00711084" w:rsidRPr="009140E4" w:rsidRDefault="00711084" w:rsidP="00A54777">
      <w:pPr>
        <w:suppressAutoHyphens/>
        <w:ind w:firstLine="709"/>
        <w:jc w:val="both"/>
        <w:rPr>
          <w:rFonts w:ascii="Times New Roman" w:hAnsi="Times New Roman"/>
          <w:sz w:val="24"/>
          <w:szCs w:val="24"/>
        </w:rPr>
      </w:pPr>
      <w:r w:rsidRPr="009140E4">
        <w:rPr>
          <w:rFonts w:ascii="Times New Roman" w:hAnsi="Times New Roman"/>
          <w:sz w:val="24"/>
          <w:szCs w:val="24"/>
        </w:rPr>
        <w:t>Не в полной мере используется потенциал влияния общества на управление образовательными организациями.</w:t>
      </w:r>
    </w:p>
    <w:p w:rsidR="00711084" w:rsidRPr="009140E4" w:rsidRDefault="00711084" w:rsidP="00A54777">
      <w:pPr>
        <w:suppressAutoHyphens/>
        <w:ind w:firstLine="709"/>
        <w:jc w:val="center"/>
        <w:rPr>
          <w:rFonts w:ascii="Times New Roman" w:hAnsi="Times New Roman"/>
          <w:sz w:val="24"/>
          <w:szCs w:val="24"/>
        </w:rPr>
      </w:pPr>
    </w:p>
    <w:p w:rsidR="00711084" w:rsidRPr="009140E4" w:rsidRDefault="00711084" w:rsidP="00A54777">
      <w:pPr>
        <w:suppressAutoHyphens/>
        <w:ind w:firstLine="709"/>
        <w:jc w:val="center"/>
        <w:rPr>
          <w:rFonts w:ascii="Times New Roman" w:hAnsi="Times New Roman"/>
          <w:sz w:val="24"/>
          <w:szCs w:val="24"/>
        </w:rPr>
      </w:pPr>
      <w:r w:rsidRPr="009140E4">
        <w:rPr>
          <w:rFonts w:ascii="Times New Roman" w:hAnsi="Times New Roman"/>
          <w:sz w:val="24"/>
          <w:szCs w:val="24"/>
        </w:rPr>
        <w:t>Качество услуг, предоставляемых образовательными организациями различных уровней образования</w:t>
      </w:r>
    </w:p>
    <w:p w:rsidR="00711084" w:rsidRPr="009140E4" w:rsidRDefault="00711084" w:rsidP="00A54777">
      <w:pPr>
        <w:suppressAutoHyphens/>
        <w:ind w:firstLine="709"/>
        <w:jc w:val="both"/>
        <w:rPr>
          <w:rFonts w:ascii="Times New Roman" w:hAnsi="Times New Roman"/>
          <w:i/>
          <w:sz w:val="24"/>
          <w:szCs w:val="24"/>
        </w:rPr>
      </w:pPr>
    </w:p>
    <w:p w:rsidR="00711084" w:rsidRPr="009140E4" w:rsidRDefault="00711084" w:rsidP="00A54777">
      <w:pPr>
        <w:pStyle w:val="ConsPlusNormal"/>
        <w:ind w:firstLine="540"/>
        <w:jc w:val="both"/>
        <w:rPr>
          <w:rFonts w:ascii="Times New Roman" w:hAnsi="Times New Roman" w:cs="Times New Roman"/>
          <w:sz w:val="24"/>
          <w:szCs w:val="24"/>
        </w:rPr>
      </w:pPr>
      <w:r w:rsidRPr="009140E4">
        <w:rPr>
          <w:rFonts w:ascii="Times New Roman" w:hAnsi="Times New Roman" w:cs="Times New Roman"/>
          <w:i/>
          <w:sz w:val="24"/>
          <w:szCs w:val="24"/>
        </w:rPr>
        <w:t xml:space="preserve">Дошкольные образовательные </w:t>
      </w:r>
      <w:proofErr w:type="gramStart"/>
      <w:r w:rsidRPr="009140E4">
        <w:rPr>
          <w:rFonts w:ascii="Times New Roman" w:hAnsi="Times New Roman" w:cs="Times New Roman"/>
          <w:i/>
          <w:sz w:val="24"/>
          <w:szCs w:val="24"/>
        </w:rPr>
        <w:t>учреждения</w:t>
      </w:r>
      <w:proofErr w:type="gramEnd"/>
      <w:r w:rsidRPr="009140E4">
        <w:rPr>
          <w:rFonts w:ascii="Times New Roman" w:hAnsi="Times New Roman" w:cs="Times New Roman"/>
          <w:i/>
          <w:sz w:val="24"/>
          <w:szCs w:val="24"/>
        </w:rPr>
        <w:t xml:space="preserve"> </w:t>
      </w:r>
      <w:r w:rsidRPr="009140E4">
        <w:rPr>
          <w:rFonts w:ascii="Times New Roman" w:hAnsi="Times New Roman" w:cs="Times New Roman"/>
          <w:sz w:val="24"/>
          <w:szCs w:val="24"/>
        </w:rPr>
        <w:t>ЗАТО Железногорск предлагают большой спектр образовательных услуг</w:t>
      </w:r>
      <w:r w:rsidR="00A656CE" w:rsidRPr="009140E4">
        <w:rPr>
          <w:rFonts w:ascii="Times New Roman" w:hAnsi="Times New Roman" w:cs="Times New Roman"/>
          <w:sz w:val="24"/>
          <w:szCs w:val="24"/>
        </w:rPr>
        <w:t xml:space="preserve"> для детей с 1,5 до 7 лет</w:t>
      </w:r>
      <w:r w:rsidRPr="009140E4">
        <w:rPr>
          <w:rFonts w:ascii="Times New Roman" w:hAnsi="Times New Roman" w:cs="Times New Roman"/>
          <w:sz w:val="24"/>
          <w:szCs w:val="24"/>
        </w:rPr>
        <w:t>, что делает систему дошкольного образования многогранной, направленной на развитие личности дошкольника, творческих возможностей ребенка. В каждом дошкольном образовательном учреждении приняты образовательные программы дошкольного образования, которые разработаны, утверждены и реализуется в соответствии с федеральным государственным образовательным стандартом дошкольного образования и с учетом примерной основной образовательной программы дошкольного образования.</w:t>
      </w:r>
    </w:p>
    <w:p w:rsidR="00711084" w:rsidRPr="009140E4" w:rsidRDefault="00711084" w:rsidP="00A54777">
      <w:pPr>
        <w:autoSpaceDE w:val="0"/>
        <w:autoSpaceDN w:val="0"/>
        <w:adjustRightInd w:val="0"/>
        <w:ind w:firstLine="540"/>
        <w:jc w:val="both"/>
        <w:rPr>
          <w:rFonts w:ascii="Times New Roman" w:hAnsi="Times New Roman"/>
          <w:sz w:val="24"/>
          <w:szCs w:val="24"/>
        </w:rPr>
      </w:pPr>
      <w:r w:rsidRPr="009140E4">
        <w:rPr>
          <w:rFonts w:ascii="Times New Roman" w:hAnsi="Times New Roman"/>
          <w:sz w:val="24"/>
          <w:szCs w:val="24"/>
        </w:rPr>
        <w:t>Образовательные программы дошкольного образования направлены:</w:t>
      </w:r>
    </w:p>
    <w:p w:rsidR="00711084" w:rsidRPr="009140E4" w:rsidRDefault="00711084" w:rsidP="00A54777">
      <w:pPr>
        <w:autoSpaceDE w:val="0"/>
        <w:autoSpaceDN w:val="0"/>
        <w:adjustRightInd w:val="0"/>
        <w:ind w:firstLine="540"/>
        <w:jc w:val="both"/>
        <w:rPr>
          <w:rFonts w:ascii="Times New Roman" w:hAnsi="Times New Roman"/>
          <w:sz w:val="24"/>
          <w:szCs w:val="24"/>
        </w:rPr>
      </w:pPr>
      <w:r w:rsidRPr="009140E4">
        <w:rPr>
          <w:rFonts w:ascii="Times New Roman" w:hAnsi="Times New Roman"/>
          <w:sz w:val="24"/>
          <w:szCs w:val="24"/>
        </w:rPr>
        <w:t>на создание условий развития ребенка, открывающих возможности для его позитивной социализации, его личностного развития, развития инициативы и творческих способностей на основе сотрудничества со взрослыми и сверстниками и соответствующим возрасту видам деятельности;</w:t>
      </w:r>
    </w:p>
    <w:p w:rsidR="00711084" w:rsidRPr="009140E4" w:rsidRDefault="00711084" w:rsidP="00A54777">
      <w:pPr>
        <w:autoSpaceDE w:val="0"/>
        <w:autoSpaceDN w:val="0"/>
        <w:adjustRightInd w:val="0"/>
        <w:ind w:firstLine="540"/>
        <w:jc w:val="both"/>
        <w:rPr>
          <w:rFonts w:ascii="Times New Roman" w:hAnsi="Times New Roman"/>
          <w:sz w:val="24"/>
          <w:szCs w:val="24"/>
        </w:rPr>
      </w:pPr>
      <w:r w:rsidRPr="009140E4">
        <w:rPr>
          <w:rFonts w:ascii="Times New Roman" w:hAnsi="Times New Roman"/>
          <w:sz w:val="24"/>
          <w:szCs w:val="24"/>
        </w:rPr>
        <w:t>на создание развивающей образовательной среды, которая представляет собой систему условий социализации и индивидуализации детей.</w:t>
      </w:r>
    </w:p>
    <w:p w:rsidR="008A3AA8" w:rsidRPr="009140E4" w:rsidRDefault="008A3AA8" w:rsidP="00A54777">
      <w:pPr>
        <w:autoSpaceDE w:val="0"/>
        <w:autoSpaceDN w:val="0"/>
        <w:adjustRightInd w:val="0"/>
        <w:ind w:firstLine="540"/>
        <w:jc w:val="both"/>
        <w:rPr>
          <w:rFonts w:ascii="Times New Roman" w:hAnsi="Times New Roman"/>
          <w:sz w:val="24"/>
          <w:szCs w:val="24"/>
        </w:rPr>
      </w:pPr>
      <w:r w:rsidRPr="009140E4">
        <w:rPr>
          <w:rFonts w:ascii="Times New Roman" w:hAnsi="Times New Roman"/>
          <w:sz w:val="24"/>
          <w:szCs w:val="24"/>
        </w:rPr>
        <w:t>Отмечается рост предложений по предоставлению дополнительных платных образовательных услуг</w:t>
      </w:r>
      <w:r w:rsidR="00563DF7" w:rsidRPr="009140E4">
        <w:rPr>
          <w:rFonts w:ascii="Times New Roman" w:hAnsi="Times New Roman"/>
          <w:sz w:val="24"/>
          <w:szCs w:val="24"/>
        </w:rPr>
        <w:t xml:space="preserve"> в дошкольных учреждениях</w:t>
      </w:r>
      <w:r w:rsidRPr="009140E4">
        <w:rPr>
          <w:rFonts w:ascii="Times New Roman" w:hAnsi="Times New Roman"/>
          <w:sz w:val="24"/>
          <w:szCs w:val="24"/>
        </w:rPr>
        <w:t>.</w:t>
      </w:r>
    </w:p>
    <w:p w:rsidR="00711084" w:rsidRPr="009140E4" w:rsidRDefault="00711084" w:rsidP="00A54777">
      <w:pPr>
        <w:pStyle w:val="a3"/>
        <w:suppressAutoHyphens/>
        <w:ind w:firstLine="540"/>
        <w:jc w:val="both"/>
        <w:rPr>
          <w:sz w:val="24"/>
          <w:szCs w:val="24"/>
        </w:rPr>
      </w:pPr>
      <w:r w:rsidRPr="009140E4">
        <w:rPr>
          <w:sz w:val="24"/>
          <w:szCs w:val="24"/>
        </w:rPr>
        <w:t xml:space="preserve">В связи с постоянным снижением количества детей с первой и второй группой здоровья одним из приоритетных направлений деятельности дошкольных образовательных </w:t>
      </w:r>
      <w:proofErr w:type="gramStart"/>
      <w:r w:rsidRPr="009140E4">
        <w:rPr>
          <w:sz w:val="24"/>
          <w:szCs w:val="24"/>
        </w:rPr>
        <w:t>учреждений</w:t>
      </w:r>
      <w:proofErr w:type="gramEnd"/>
      <w:r w:rsidRPr="009140E4">
        <w:rPr>
          <w:sz w:val="24"/>
          <w:szCs w:val="24"/>
        </w:rPr>
        <w:t xml:space="preserve"> ЗАТО Железногорск является охрана и укрепление здоровья детей. Во всех дошкольных образовательных учреждениях ведется работа по формированию здорового образа жизни; </w:t>
      </w:r>
      <w:r w:rsidR="00FF16BE" w:rsidRPr="009140E4">
        <w:rPr>
          <w:sz w:val="24"/>
          <w:szCs w:val="24"/>
        </w:rPr>
        <w:t>подавляющее большинство</w:t>
      </w:r>
      <w:r w:rsidRPr="009140E4">
        <w:rPr>
          <w:sz w:val="24"/>
          <w:szCs w:val="24"/>
        </w:rPr>
        <w:t xml:space="preserve"> учреждений имеют физкультурные залы или физкультурные залы, совмещенные с музыкальными залами, 15</w:t>
      </w:r>
      <w:r w:rsidR="00944207" w:rsidRPr="009140E4">
        <w:rPr>
          <w:sz w:val="24"/>
          <w:szCs w:val="24"/>
        </w:rPr>
        <w:t xml:space="preserve"> </w:t>
      </w:r>
      <w:r w:rsidRPr="009140E4">
        <w:rPr>
          <w:sz w:val="24"/>
          <w:szCs w:val="24"/>
        </w:rPr>
        <w:t xml:space="preserve">– действующие плавательные бассейны, в четырех оборудованы </w:t>
      </w:r>
      <w:proofErr w:type="spellStart"/>
      <w:r w:rsidRPr="009140E4">
        <w:rPr>
          <w:sz w:val="24"/>
          <w:szCs w:val="24"/>
        </w:rPr>
        <w:t>физиокабинеты</w:t>
      </w:r>
      <w:proofErr w:type="spellEnd"/>
      <w:r w:rsidRPr="009140E4">
        <w:rPr>
          <w:sz w:val="24"/>
          <w:szCs w:val="24"/>
        </w:rPr>
        <w:t>. В образовательном процессе в дошкольных образовательных учреждениях реализуется медико-профилактические, физкультурно-оздоровительные технологии, технологии обеспечения социально-психологического благополучия ребенка. Вся система мер способствует сохранению и приумножению физического и психического здоровья детей под руководством квалифицированного персонала дошкольных образовательных учреждений в соответствии с установленными требованиями и нормами.</w:t>
      </w:r>
    </w:p>
    <w:p w:rsidR="00711084" w:rsidRPr="009140E4" w:rsidRDefault="00711084" w:rsidP="00A54777">
      <w:pPr>
        <w:pStyle w:val="a3"/>
        <w:suppressAutoHyphens/>
        <w:ind w:firstLine="709"/>
        <w:jc w:val="both"/>
        <w:rPr>
          <w:sz w:val="24"/>
          <w:szCs w:val="24"/>
        </w:rPr>
      </w:pPr>
      <w:r w:rsidRPr="009140E4">
        <w:rPr>
          <w:sz w:val="24"/>
          <w:szCs w:val="24"/>
        </w:rPr>
        <w:t>Особое внимание уделяется патриотическому воспитанию детей, формированию и развитию нравственных ценностей.</w:t>
      </w:r>
    </w:p>
    <w:p w:rsidR="00711084" w:rsidRPr="009140E4" w:rsidRDefault="00711084" w:rsidP="00A54777">
      <w:pPr>
        <w:pStyle w:val="a3"/>
        <w:suppressAutoHyphens/>
        <w:ind w:firstLine="709"/>
        <w:jc w:val="both"/>
        <w:rPr>
          <w:sz w:val="24"/>
          <w:szCs w:val="24"/>
        </w:rPr>
      </w:pPr>
      <w:r w:rsidRPr="009140E4">
        <w:rPr>
          <w:sz w:val="24"/>
          <w:szCs w:val="24"/>
        </w:rPr>
        <w:t>Наряду с достижениями имеется и ряд проблем.</w:t>
      </w:r>
    </w:p>
    <w:p w:rsidR="00711084" w:rsidRPr="009140E4" w:rsidRDefault="00711084" w:rsidP="00A54777">
      <w:pPr>
        <w:pStyle w:val="a3"/>
        <w:suppressAutoHyphens/>
        <w:ind w:firstLine="709"/>
        <w:jc w:val="both"/>
        <w:rPr>
          <w:sz w:val="24"/>
          <w:szCs w:val="24"/>
        </w:rPr>
      </w:pPr>
      <w:r w:rsidRPr="009140E4">
        <w:rPr>
          <w:sz w:val="24"/>
          <w:szCs w:val="24"/>
        </w:rPr>
        <w:t>Уровень здоровья поступающих детей в дошкольные учреждения с каждым годом понижается, а условия оздоровления ребенка улучшаются крайне медленными темпами, материальная база физического воспитания обновляется не системно.</w:t>
      </w:r>
    </w:p>
    <w:p w:rsidR="00711084" w:rsidRPr="009140E4" w:rsidRDefault="00711084" w:rsidP="00A54777">
      <w:pPr>
        <w:suppressAutoHyphens/>
        <w:ind w:firstLine="709"/>
        <w:jc w:val="both"/>
        <w:rPr>
          <w:rFonts w:ascii="Times New Roman" w:hAnsi="Times New Roman"/>
          <w:sz w:val="24"/>
          <w:szCs w:val="24"/>
        </w:rPr>
      </w:pPr>
      <w:r w:rsidRPr="009140E4">
        <w:rPr>
          <w:rFonts w:ascii="Times New Roman" w:hAnsi="Times New Roman"/>
          <w:sz w:val="24"/>
          <w:szCs w:val="24"/>
        </w:rPr>
        <w:t>Не решена проблема предоставления услуг дошкольного образования детям с ограниченными возможностями здоровья, не имеющими возможности посещать дошкольные образовательные учреждения, имеющие в своем составе группы компенсирующей направленности.</w:t>
      </w:r>
      <w:r w:rsidR="00563DF7" w:rsidRPr="009140E4">
        <w:rPr>
          <w:rFonts w:ascii="Times New Roman" w:hAnsi="Times New Roman"/>
          <w:sz w:val="24"/>
          <w:szCs w:val="24"/>
        </w:rPr>
        <w:t xml:space="preserve"> Растет количество воспитанников дошкольных учреждений, которым по заключению территориальной психолого-медико-педагогической комиссии рекомендован</w:t>
      </w:r>
      <w:r w:rsidR="00502C2E" w:rsidRPr="009140E4">
        <w:rPr>
          <w:rFonts w:ascii="Times New Roman" w:hAnsi="Times New Roman"/>
          <w:sz w:val="24"/>
          <w:szCs w:val="24"/>
        </w:rPr>
        <w:t>а</w:t>
      </w:r>
      <w:r w:rsidR="00563DF7" w:rsidRPr="009140E4">
        <w:rPr>
          <w:rFonts w:ascii="Times New Roman" w:hAnsi="Times New Roman"/>
          <w:sz w:val="24"/>
          <w:szCs w:val="24"/>
        </w:rPr>
        <w:t xml:space="preserve"> </w:t>
      </w:r>
      <w:r w:rsidR="00502C2E" w:rsidRPr="009140E4">
        <w:rPr>
          <w:rFonts w:ascii="Times New Roman" w:hAnsi="Times New Roman"/>
          <w:sz w:val="24"/>
          <w:szCs w:val="24"/>
        </w:rPr>
        <w:t>организация образовательного процесса</w:t>
      </w:r>
      <w:r w:rsidR="00563DF7" w:rsidRPr="009140E4">
        <w:rPr>
          <w:rFonts w:ascii="Times New Roman" w:hAnsi="Times New Roman"/>
          <w:sz w:val="24"/>
          <w:szCs w:val="24"/>
        </w:rPr>
        <w:t xml:space="preserve"> по </w:t>
      </w:r>
      <w:r w:rsidR="00563DF7" w:rsidRPr="009140E4">
        <w:rPr>
          <w:rFonts w:ascii="Times New Roman" w:hAnsi="Times New Roman"/>
          <w:sz w:val="24"/>
          <w:szCs w:val="24"/>
        </w:rPr>
        <w:lastRenderedPageBreak/>
        <w:t>адаптированной основной образовательной программе в группах компенсирующей направленности для детей с тяжелыми нарушениями речи. Количество мест в дошкольных учреждениях, имеющих в своем составе группы компенсирующей направленности для детей с тяжелыми нарушениями речи, не позволяют полностью удовлетворить данную потребность.</w:t>
      </w:r>
    </w:p>
    <w:p w:rsidR="00711084" w:rsidRPr="009140E4" w:rsidRDefault="00711084" w:rsidP="00A54777">
      <w:pPr>
        <w:suppressAutoHyphens/>
        <w:ind w:firstLine="709"/>
        <w:jc w:val="both"/>
        <w:rPr>
          <w:rFonts w:ascii="Times New Roman" w:hAnsi="Times New Roman"/>
          <w:sz w:val="24"/>
          <w:szCs w:val="24"/>
        </w:rPr>
      </w:pPr>
      <w:r w:rsidRPr="009140E4">
        <w:rPr>
          <w:rFonts w:ascii="Times New Roman" w:hAnsi="Times New Roman"/>
          <w:sz w:val="24"/>
          <w:szCs w:val="24"/>
        </w:rPr>
        <w:t>Все дошкольные образовательные учреждения подключены к сети «Интернет», используют электронную почту для оптимизации документооборота. Но до сих пор во многих организациях скорость «Интернета» невысокая, связь ненадежная. Оснащение компьютерной техникой минимальное (1-2 компьютера на учреждение).</w:t>
      </w:r>
    </w:p>
    <w:p w:rsidR="00711084" w:rsidRPr="009140E4" w:rsidRDefault="00711084" w:rsidP="00A54777">
      <w:pPr>
        <w:ind w:firstLine="709"/>
        <w:jc w:val="both"/>
        <w:rPr>
          <w:rFonts w:ascii="Times New Roman" w:hAnsi="Times New Roman"/>
          <w:sz w:val="24"/>
          <w:szCs w:val="24"/>
        </w:rPr>
      </w:pPr>
      <w:r w:rsidRPr="009140E4">
        <w:rPr>
          <w:rFonts w:ascii="Times New Roman" w:hAnsi="Times New Roman"/>
          <w:i/>
          <w:sz w:val="24"/>
          <w:szCs w:val="24"/>
        </w:rPr>
        <w:t xml:space="preserve">Общеобразовательные организации. </w:t>
      </w:r>
      <w:r w:rsidRPr="009140E4">
        <w:rPr>
          <w:rFonts w:ascii="Times New Roman" w:hAnsi="Times New Roman"/>
          <w:sz w:val="24"/>
          <w:szCs w:val="24"/>
        </w:rPr>
        <w:t>По данным Центра оценки качества образования муниципальная система образования Железногорска в 201</w:t>
      </w:r>
      <w:r w:rsidR="00F520A6" w:rsidRPr="009140E4">
        <w:rPr>
          <w:rFonts w:ascii="Times New Roman" w:hAnsi="Times New Roman"/>
          <w:sz w:val="24"/>
          <w:szCs w:val="24"/>
        </w:rPr>
        <w:t>3</w:t>
      </w:r>
      <w:r w:rsidRPr="009140E4">
        <w:rPr>
          <w:rFonts w:ascii="Times New Roman" w:hAnsi="Times New Roman"/>
          <w:sz w:val="24"/>
          <w:szCs w:val="24"/>
        </w:rPr>
        <w:t>-201</w:t>
      </w:r>
      <w:r w:rsidR="00F520A6" w:rsidRPr="009140E4">
        <w:rPr>
          <w:rFonts w:ascii="Times New Roman" w:hAnsi="Times New Roman"/>
          <w:sz w:val="24"/>
          <w:szCs w:val="24"/>
        </w:rPr>
        <w:t>8</w:t>
      </w:r>
      <w:r w:rsidRPr="009140E4">
        <w:rPr>
          <w:rFonts w:ascii="Times New Roman" w:hAnsi="Times New Roman"/>
          <w:sz w:val="24"/>
          <w:szCs w:val="24"/>
        </w:rPr>
        <w:t xml:space="preserve"> годах сохранила лидерские позиции в нашем регионе. Это демонстрируют результаты итоговой аттестации выпускников железногорских школ</w:t>
      </w:r>
      <w:r w:rsidR="00C94518" w:rsidRPr="009140E4">
        <w:rPr>
          <w:rFonts w:ascii="Times New Roman" w:hAnsi="Times New Roman"/>
          <w:sz w:val="24"/>
          <w:szCs w:val="24"/>
        </w:rPr>
        <w:t>.</w:t>
      </w:r>
    </w:p>
    <w:p w:rsidR="000B362A" w:rsidRPr="009140E4" w:rsidRDefault="000B362A" w:rsidP="00A54777">
      <w:pPr>
        <w:ind w:firstLine="709"/>
        <w:jc w:val="both"/>
        <w:rPr>
          <w:rFonts w:ascii="Times New Roman" w:hAnsi="Times New Roman"/>
          <w:sz w:val="24"/>
          <w:szCs w:val="24"/>
        </w:rPr>
      </w:pPr>
    </w:p>
    <w:tbl>
      <w:tblPr>
        <w:tblW w:w="83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39"/>
        <w:gridCol w:w="1879"/>
        <w:gridCol w:w="2611"/>
        <w:gridCol w:w="2611"/>
      </w:tblGrid>
      <w:tr w:rsidR="00711084" w:rsidRPr="009140E4" w:rsidTr="00C94518">
        <w:trPr>
          <w:trHeight w:val="354"/>
          <w:jc w:val="center"/>
        </w:trPr>
        <w:tc>
          <w:tcPr>
            <w:tcW w:w="1239" w:type="dxa"/>
            <w:vMerge w:val="restart"/>
            <w:noWrap/>
            <w:vAlign w:val="center"/>
          </w:tcPr>
          <w:p w:rsidR="00711084" w:rsidRPr="009140E4" w:rsidRDefault="00711084" w:rsidP="00694703">
            <w:pPr>
              <w:jc w:val="center"/>
              <w:rPr>
                <w:rFonts w:ascii="Times New Roman" w:hAnsi="Times New Roman"/>
                <w:sz w:val="24"/>
                <w:szCs w:val="24"/>
              </w:rPr>
            </w:pPr>
            <w:r w:rsidRPr="009140E4">
              <w:rPr>
                <w:rFonts w:ascii="Times New Roman" w:hAnsi="Times New Roman"/>
                <w:sz w:val="24"/>
                <w:szCs w:val="24"/>
              </w:rPr>
              <w:t>Год</w:t>
            </w:r>
          </w:p>
        </w:tc>
        <w:tc>
          <w:tcPr>
            <w:tcW w:w="7101" w:type="dxa"/>
            <w:gridSpan w:val="3"/>
          </w:tcPr>
          <w:p w:rsidR="00711084" w:rsidRPr="009140E4" w:rsidRDefault="00711084" w:rsidP="00694703">
            <w:pPr>
              <w:jc w:val="center"/>
              <w:rPr>
                <w:rFonts w:ascii="Times New Roman" w:hAnsi="Times New Roman"/>
                <w:sz w:val="24"/>
                <w:szCs w:val="24"/>
              </w:rPr>
            </w:pPr>
            <w:r w:rsidRPr="009140E4">
              <w:rPr>
                <w:rFonts w:ascii="Times New Roman" w:hAnsi="Times New Roman"/>
                <w:sz w:val="24"/>
                <w:szCs w:val="24"/>
              </w:rPr>
              <w:t>Средний балл ЕГЭ по математике</w:t>
            </w:r>
          </w:p>
        </w:tc>
      </w:tr>
      <w:tr w:rsidR="00711084" w:rsidRPr="009140E4" w:rsidTr="00C94518">
        <w:trPr>
          <w:trHeight w:val="354"/>
          <w:jc w:val="center"/>
        </w:trPr>
        <w:tc>
          <w:tcPr>
            <w:tcW w:w="1239" w:type="dxa"/>
            <w:vMerge/>
            <w:vAlign w:val="center"/>
          </w:tcPr>
          <w:p w:rsidR="00711084" w:rsidRPr="009140E4" w:rsidRDefault="00711084" w:rsidP="00694703">
            <w:pPr>
              <w:rPr>
                <w:rFonts w:ascii="Times New Roman" w:hAnsi="Times New Roman"/>
                <w:sz w:val="24"/>
                <w:szCs w:val="24"/>
              </w:rPr>
            </w:pPr>
          </w:p>
        </w:tc>
        <w:tc>
          <w:tcPr>
            <w:tcW w:w="1879" w:type="dxa"/>
          </w:tcPr>
          <w:p w:rsidR="00711084" w:rsidRPr="009140E4" w:rsidRDefault="00711084" w:rsidP="00694703">
            <w:pPr>
              <w:jc w:val="center"/>
              <w:rPr>
                <w:rFonts w:ascii="Times New Roman" w:hAnsi="Times New Roman"/>
                <w:sz w:val="24"/>
                <w:szCs w:val="24"/>
              </w:rPr>
            </w:pPr>
            <w:r w:rsidRPr="009140E4">
              <w:rPr>
                <w:rFonts w:ascii="Times New Roman" w:hAnsi="Times New Roman"/>
                <w:sz w:val="24"/>
                <w:szCs w:val="24"/>
              </w:rPr>
              <w:t>уровень</w:t>
            </w:r>
          </w:p>
        </w:tc>
        <w:tc>
          <w:tcPr>
            <w:tcW w:w="2611" w:type="dxa"/>
            <w:noWrap/>
            <w:vAlign w:val="center"/>
          </w:tcPr>
          <w:p w:rsidR="00711084" w:rsidRPr="009140E4" w:rsidRDefault="00711084" w:rsidP="00694703">
            <w:pPr>
              <w:jc w:val="center"/>
              <w:rPr>
                <w:rFonts w:ascii="Times New Roman" w:hAnsi="Times New Roman"/>
                <w:sz w:val="24"/>
                <w:szCs w:val="24"/>
              </w:rPr>
            </w:pPr>
            <w:r w:rsidRPr="009140E4">
              <w:rPr>
                <w:rFonts w:ascii="Times New Roman" w:hAnsi="Times New Roman"/>
                <w:sz w:val="24"/>
                <w:szCs w:val="24"/>
              </w:rPr>
              <w:t>Железногорск</w:t>
            </w:r>
          </w:p>
        </w:tc>
        <w:tc>
          <w:tcPr>
            <w:tcW w:w="2611" w:type="dxa"/>
            <w:noWrap/>
            <w:vAlign w:val="center"/>
          </w:tcPr>
          <w:p w:rsidR="00711084" w:rsidRPr="009140E4" w:rsidRDefault="00711084" w:rsidP="00694703">
            <w:pPr>
              <w:jc w:val="center"/>
              <w:rPr>
                <w:rFonts w:ascii="Times New Roman" w:hAnsi="Times New Roman"/>
                <w:sz w:val="24"/>
                <w:szCs w:val="24"/>
              </w:rPr>
            </w:pPr>
            <w:r w:rsidRPr="009140E4">
              <w:rPr>
                <w:rFonts w:ascii="Times New Roman" w:hAnsi="Times New Roman"/>
                <w:sz w:val="24"/>
                <w:szCs w:val="24"/>
              </w:rPr>
              <w:t>Красноярский край</w:t>
            </w:r>
          </w:p>
        </w:tc>
      </w:tr>
      <w:tr w:rsidR="00711084" w:rsidRPr="009140E4" w:rsidTr="00C94518">
        <w:trPr>
          <w:trHeight w:val="354"/>
          <w:jc w:val="center"/>
        </w:trPr>
        <w:tc>
          <w:tcPr>
            <w:tcW w:w="1239" w:type="dxa"/>
            <w:noWrap/>
            <w:vAlign w:val="center"/>
          </w:tcPr>
          <w:p w:rsidR="00711084" w:rsidRPr="009140E4" w:rsidRDefault="00711084" w:rsidP="00694703">
            <w:pPr>
              <w:jc w:val="center"/>
              <w:rPr>
                <w:rFonts w:ascii="Times New Roman" w:hAnsi="Times New Roman"/>
                <w:sz w:val="24"/>
                <w:szCs w:val="24"/>
              </w:rPr>
            </w:pPr>
            <w:r w:rsidRPr="009140E4">
              <w:rPr>
                <w:rFonts w:ascii="Times New Roman" w:hAnsi="Times New Roman"/>
                <w:sz w:val="24"/>
                <w:szCs w:val="24"/>
              </w:rPr>
              <w:t>2013</w:t>
            </w:r>
          </w:p>
        </w:tc>
        <w:tc>
          <w:tcPr>
            <w:tcW w:w="1879" w:type="dxa"/>
          </w:tcPr>
          <w:p w:rsidR="00711084" w:rsidRPr="009140E4" w:rsidRDefault="00711084" w:rsidP="00694703">
            <w:pPr>
              <w:jc w:val="center"/>
              <w:rPr>
                <w:rFonts w:ascii="Times New Roman" w:hAnsi="Times New Roman"/>
                <w:sz w:val="24"/>
                <w:szCs w:val="24"/>
              </w:rPr>
            </w:pPr>
          </w:p>
        </w:tc>
        <w:tc>
          <w:tcPr>
            <w:tcW w:w="2611" w:type="dxa"/>
            <w:noWrap/>
            <w:vAlign w:val="center"/>
          </w:tcPr>
          <w:p w:rsidR="00711084" w:rsidRPr="009140E4" w:rsidRDefault="00711084" w:rsidP="00694703">
            <w:pPr>
              <w:jc w:val="center"/>
              <w:rPr>
                <w:rFonts w:ascii="Times New Roman" w:hAnsi="Times New Roman"/>
                <w:sz w:val="24"/>
                <w:szCs w:val="24"/>
              </w:rPr>
            </w:pPr>
            <w:r w:rsidRPr="009140E4">
              <w:rPr>
                <w:rFonts w:ascii="Times New Roman" w:hAnsi="Times New Roman"/>
                <w:sz w:val="24"/>
                <w:szCs w:val="24"/>
              </w:rPr>
              <w:t>58,0</w:t>
            </w:r>
          </w:p>
        </w:tc>
        <w:tc>
          <w:tcPr>
            <w:tcW w:w="2611" w:type="dxa"/>
            <w:noWrap/>
            <w:vAlign w:val="center"/>
          </w:tcPr>
          <w:p w:rsidR="00711084" w:rsidRPr="009140E4" w:rsidRDefault="00711084" w:rsidP="00694703">
            <w:pPr>
              <w:jc w:val="center"/>
              <w:rPr>
                <w:rFonts w:ascii="Times New Roman" w:hAnsi="Times New Roman"/>
                <w:sz w:val="24"/>
                <w:szCs w:val="24"/>
              </w:rPr>
            </w:pPr>
            <w:r w:rsidRPr="009140E4">
              <w:rPr>
                <w:rFonts w:ascii="Times New Roman" w:hAnsi="Times New Roman"/>
                <w:sz w:val="24"/>
                <w:szCs w:val="24"/>
              </w:rPr>
              <w:t>49,7</w:t>
            </w:r>
          </w:p>
        </w:tc>
      </w:tr>
      <w:tr w:rsidR="00711084" w:rsidRPr="009140E4" w:rsidTr="00C94518">
        <w:trPr>
          <w:trHeight w:val="354"/>
          <w:jc w:val="center"/>
        </w:trPr>
        <w:tc>
          <w:tcPr>
            <w:tcW w:w="1239" w:type="dxa"/>
            <w:noWrap/>
            <w:vAlign w:val="center"/>
          </w:tcPr>
          <w:p w:rsidR="00711084" w:rsidRPr="009140E4" w:rsidRDefault="00711084" w:rsidP="00694703">
            <w:pPr>
              <w:jc w:val="center"/>
              <w:rPr>
                <w:rFonts w:ascii="Times New Roman" w:hAnsi="Times New Roman"/>
                <w:sz w:val="24"/>
                <w:szCs w:val="24"/>
              </w:rPr>
            </w:pPr>
            <w:r w:rsidRPr="009140E4">
              <w:rPr>
                <w:rFonts w:ascii="Times New Roman" w:hAnsi="Times New Roman"/>
                <w:sz w:val="24"/>
                <w:szCs w:val="24"/>
              </w:rPr>
              <w:t>2014</w:t>
            </w:r>
          </w:p>
        </w:tc>
        <w:tc>
          <w:tcPr>
            <w:tcW w:w="1879" w:type="dxa"/>
          </w:tcPr>
          <w:p w:rsidR="00711084" w:rsidRPr="009140E4" w:rsidRDefault="00711084" w:rsidP="00694703">
            <w:pPr>
              <w:jc w:val="center"/>
              <w:rPr>
                <w:rFonts w:ascii="Times New Roman" w:hAnsi="Times New Roman"/>
                <w:sz w:val="24"/>
                <w:szCs w:val="24"/>
              </w:rPr>
            </w:pPr>
          </w:p>
        </w:tc>
        <w:tc>
          <w:tcPr>
            <w:tcW w:w="2611" w:type="dxa"/>
            <w:noWrap/>
            <w:vAlign w:val="center"/>
          </w:tcPr>
          <w:p w:rsidR="00711084" w:rsidRPr="009140E4" w:rsidRDefault="00711084" w:rsidP="00694703">
            <w:pPr>
              <w:jc w:val="center"/>
              <w:rPr>
                <w:rFonts w:ascii="Times New Roman" w:hAnsi="Times New Roman"/>
                <w:sz w:val="24"/>
                <w:szCs w:val="24"/>
              </w:rPr>
            </w:pPr>
            <w:r w:rsidRPr="009140E4">
              <w:rPr>
                <w:rFonts w:ascii="Times New Roman" w:hAnsi="Times New Roman"/>
                <w:sz w:val="24"/>
                <w:szCs w:val="24"/>
              </w:rPr>
              <w:t>51,9</w:t>
            </w:r>
          </w:p>
        </w:tc>
        <w:tc>
          <w:tcPr>
            <w:tcW w:w="2611" w:type="dxa"/>
            <w:noWrap/>
            <w:vAlign w:val="center"/>
          </w:tcPr>
          <w:p w:rsidR="00711084" w:rsidRPr="009140E4" w:rsidRDefault="00711084" w:rsidP="00694703">
            <w:pPr>
              <w:jc w:val="center"/>
              <w:rPr>
                <w:rFonts w:ascii="Times New Roman" w:hAnsi="Times New Roman"/>
                <w:sz w:val="24"/>
                <w:szCs w:val="24"/>
              </w:rPr>
            </w:pPr>
            <w:r w:rsidRPr="009140E4">
              <w:rPr>
                <w:rFonts w:ascii="Times New Roman" w:hAnsi="Times New Roman"/>
                <w:sz w:val="24"/>
                <w:szCs w:val="24"/>
              </w:rPr>
              <w:t>45,8</w:t>
            </w:r>
          </w:p>
        </w:tc>
      </w:tr>
      <w:tr w:rsidR="00711084" w:rsidRPr="009140E4" w:rsidTr="00C94518">
        <w:trPr>
          <w:trHeight w:val="354"/>
          <w:jc w:val="center"/>
        </w:trPr>
        <w:tc>
          <w:tcPr>
            <w:tcW w:w="1239" w:type="dxa"/>
            <w:vMerge w:val="restart"/>
            <w:noWrap/>
            <w:vAlign w:val="center"/>
          </w:tcPr>
          <w:p w:rsidR="00711084" w:rsidRPr="009140E4" w:rsidRDefault="00711084" w:rsidP="00694703">
            <w:pPr>
              <w:jc w:val="center"/>
              <w:rPr>
                <w:rFonts w:ascii="Times New Roman" w:hAnsi="Times New Roman"/>
                <w:sz w:val="24"/>
                <w:szCs w:val="24"/>
              </w:rPr>
            </w:pPr>
            <w:r w:rsidRPr="009140E4">
              <w:rPr>
                <w:rFonts w:ascii="Times New Roman" w:hAnsi="Times New Roman"/>
                <w:sz w:val="24"/>
                <w:szCs w:val="24"/>
              </w:rPr>
              <w:t>2015</w:t>
            </w:r>
          </w:p>
        </w:tc>
        <w:tc>
          <w:tcPr>
            <w:tcW w:w="1879" w:type="dxa"/>
          </w:tcPr>
          <w:p w:rsidR="00711084" w:rsidRPr="009140E4" w:rsidRDefault="00711084" w:rsidP="00694703">
            <w:pPr>
              <w:rPr>
                <w:rFonts w:ascii="Times New Roman" w:hAnsi="Times New Roman"/>
                <w:sz w:val="24"/>
                <w:szCs w:val="24"/>
              </w:rPr>
            </w:pPr>
            <w:r w:rsidRPr="009140E4">
              <w:rPr>
                <w:rFonts w:ascii="Times New Roman" w:hAnsi="Times New Roman"/>
                <w:sz w:val="24"/>
                <w:szCs w:val="24"/>
              </w:rPr>
              <w:t>базовый</w:t>
            </w:r>
          </w:p>
        </w:tc>
        <w:tc>
          <w:tcPr>
            <w:tcW w:w="2611" w:type="dxa"/>
            <w:noWrap/>
            <w:vAlign w:val="center"/>
          </w:tcPr>
          <w:p w:rsidR="00711084" w:rsidRPr="009140E4" w:rsidRDefault="00711084" w:rsidP="00694703">
            <w:pPr>
              <w:jc w:val="center"/>
              <w:rPr>
                <w:rFonts w:ascii="Times New Roman" w:hAnsi="Times New Roman"/>
                <w:sz w:val="24"/>
                <w:szCs w:val="24"/>
              </w:rPr>
            </w:pPr>
            <w:r w:rsidRPr="009140E4">
              <w:rPr>
                <w:rFonts w:ascii="Times New Roman" w:hAnsi="Times New Roman"/>
                <w:sz w:val="24"/>
                <w:szCs w:val="24"/>
              </w:rPr>
              <w:t>4,2</w:t>
            </w:r>
          </w:p>
        </w:tc>
        <w:tc>
          <w:tcPr>
            <w:tcW w:w="2611" w:type="dxa"/>
            <w:noWrap/>
            <w:vAlign w:val="center"/>
          </w:tcPr>
          <w:p w:rsidR="00711084" w:rsidRPr="009140E4" w:rsidRDefault="00711084" w:rsidP="00694703">
            <w:pPr>
              <w:jc w:val="center"/>
              <w:rPr>
                <w:rFonts w:ascii="Times New Roman" w:hAnsi="Times New Roman"/>
                <w:sz w:val="24"/>
                <w:szCs w:val="24"/>
              </w:rPr>
            </w:pPr>
            <w:r w:rsidRPr="009140E4">
              <w:rPr>
                <w:rFonts w:ascii="Times New Roman" w:hAnsi="Times New Roman"/>
                <w:sz w:val="24"/>
                <w:szCs w:val="24"/>
              </w:rPr>
              <w:t>3,92</w:t>
            </w:r>
          </w:p>
        </w:tc>
      </w:tr>
      <w:tr w:rsidR="00711084" w:rsidRPr="009140E4" w:rsidTr="00C94518">
        <w:trPr>
          <w:trHeight w:val="354"/>
          <w:jc w:val="center"/>
        </w:trPr>
        <w:tc>
          <w:tcPr>
            <w:tcW w:w="1239" w:type="dxa"/>
            <w:vMerge/>
            <w:vAlign w:val="center"/>
          </w:tcPr>
          <w:p w:rsidR="00711084" w:rsidRPr="009140E4" w:rsidRDefault="00711084" w:rsidP="00694703">
            <w:pPr>
              <w:rPr>
                <w:rFonts w:ascii="Times New Roman" w:hAnsi="Times New Roman"/>
                <w:sz w:val="24"/>
                <w:szCs w:val="24"/>
              </w:rPr>
            </w:pPr>
          </w:p>
        </w:tc>
        <w:tc>
          <w:tcPr>
            <w:tcW w:w="1879" w:type="dxa"/>
          </w:tcPr>
          <w:p w:rsidR="00711084" w:rsidRPr="009140E4" w:rsidRDefault="00711084" w:rsidP="00694703">
            <w:pPr>
              <w:rPr>
                <w:rFonts w:ascii="Times New Roman" w:hAnsi="Times New Roman"/>
                <w:sz w:val="24"/>
                <w:szCs w:val="24"/>
              </w:rPr>
            </w:pPr>
            <w:r w:rsidRPr="009140E4">
              <w:rPr>
                <w:rFonts w:ascii="Times New Roman" w:hAnsi="Times New Roman"/>
                <w:sz w:val="24"/>
                <w:szCs w:val="24"/>
              </w:rPr>
              <w:t>профильный</w:t>
            </w:r>
          </w:p>
        </w:tc>
        <w:tc>
          <w:tcPr>
            <w:tcW w:w="2611" w:type="dxa"/>
            <w:noWrap/>
            <w:vAlign w:val="center"/>
          </w:tcPr>
          <w:p w:rsidR="00711084" w:rsidRPr="009140E4" w:rsidRDefault="00711084" w:rsidP="00694703">
            <w:pPr>
              <w:jc w:val="center"/>
              <w:rPr>
                <w:rFonts w:ascii="Times New Roman" w:hAnsi="Times New Roman"/>
                <w:sz w:val="24"/>
                <w:szCs w:val="24"/>
              </w:rPr>
            </w:pPr>
            <w:r w:rsidRPr="009140E4">
              <w:rPr>
                <w:rFonts w:ascii="Times New Roman" w:hAnsi="Times New Roman"/>
                <w:sz w:val="24"/>
                <w:szCs w:val="24"/>
              </w:rPr>
              <w:t>45,9</w:t>
            </w:r>
          </w:p>
        </w:tc>
        <w:tc>
          <w:tcPr>
            <w:tcW w:w="2611" w:type="dxa"/>
            <w:noWrap/>
            <w:vAlign w:val="center"/>
          </w:tcPr>
          <w:p w:rsidR="00711084" w:rsidRPr="009140E4" w:rsidRDefault="00711084" w:rsidP="00694703">
            <w:pPr>
              <w:jc w:val="center"/>
              <w:rPr>
                <w:rFonts w:ascii="Times New Roman" w:hAnsi="Times New Roman"/>
                <w:sz w:val="24"/>
                <w:szCs w:val="24"/>
              </w:rPr>
            </w:pPr>
            <w:r w:rsidRPr="009140E4">
              <w:rPr>
                <w:rFonts w:ascii="Times New Roman" w:hAnsi="Times New Roman"/>
                <w:sz w:val="24"/>
                <w:szCs w:val="24"/>
              </w:rPr>
              <w:t>41,2</w:t>
            </w:r>
          </w:p>
        </w:tc>
      </w:tr>
      <w:tr w:rsidR="000B362A" w:rsidRPr="009140E4" w:rsidTr="00C94518">
        <w:trPr>
          <w:trHeight w:val="354"/>
          <w:jc w:val="center"/>
        </w:trPr>
        <w:tc>
          <w:tcPr>
            <w:tcW w:w="1239" w:type="dxa"/>
            <w:vMerge w:val="restart"/>
            <w:vAlign w:val="center"/>
          </w:tcPr>
          <w:p w:rsidR="000B362A" w:rsidRPr="009140E4" w:rsidRDefault="000B362A" w:rsidP="000604CA">
            <w:pPr>
              <w:jc w:val="center"/>
              <w:rPr>
                <w:rFonts w:ascii="Times New Roman" w:hAnsi="Times New Roman"/>
                <w:sz w:val="24"/>
                <w:szCs w:val="24"/>
              </w:rPr>
            </w:pPr>
            <w:r w:rsidRPr="009140E4">
              <w:rPr>
                <w:rFonts w:ascii="Times New Roman" w:hAnsi="Times New Roman"/>
                <w:sz w:val="24"/>
                <w:szCs w:val="24"/>
              </w:rPr>
              <w:t>2016</w:t>
            </w:r>
          </w:p>
        </w:tc>
        <w:tc>
          <w:tcPr>
            <w:tcW w:w="1879" w:type="dxa"/>
          </w:tcPr>
          <w:p w:rsidR="000B362A" w:rsidRPr="009140E4" w:rsidRDefault="000B362A" w:rsidP="000604CA">
            <w:pPr>
              <w:rPr>
                <w:rFonts w:ascii="Times New Roman" w:hAnsi="Times New Roman"/>
                <w:sz w:val="24"/>
                <w:szCs w:val="24"/>
              </w:rPr>
            </w:pPr>
            <w:r w:rsidRPr="009140E4">
              <w:rPr>
                <w:rFonts w:ascii="Times New Roman" w:hAnsi="Times New Roman"/>
                <w:sz w:val="24"/>
                <w:szCs w:val="24"/>
              </w:rPr>
              <w:t>базовый</w:t>
            </w:r>
          </w:p>
        </w:tc>
        <w:tc>
          <w:tcPr>
            <w:tcW w:w="2611" w:type="dxa"/>
            <w:noWrap/>
            <w:vAlign w:val="center"/>
          </w:tcPr>
          <w:p w:rsidR="000B362A" w:rsidRPr="009140E4" w:rsidRDefault="000B362A" w:rsidP="000604CA">
            <w:pPr>
              <w:jc w:val="center"/>
              <w:rPr>
                <w:rFonts w:ascii="Times New Roman" w:hAnsi="Times New Roman"/>
                <w:sz w:val="24"/>
                <w:szCs w:val="24"/>
              </w:rPr>
            </w:pPr>
            <w:r w:rsidRPr="009140E4">
              <w:rPr>
                <w:rFonts w:ascii="Times New Roman" w:hAnsi="Times New Roman"/>
                <w:sz w:val="24"/>
                <w:szCs w:val="24"/>
              </w:rPr>
              <w:t>4,4</w:t>
            </w:r>
          </w:p>
        </w:tc>
        <w:tc>
          <w:tcPr>
            <w:tcW w:w="2611" w:type="dxa"/>
            <w:noWrap/>
            <w:vAlign w:val="center"/>
          </w:tcPr>
          <w:p w:rsidR="000B362A" w:rsidRPr="009140E4" w:rsidRDefault="000B362A" w:rsidP="000604CA">
            <w:pPr>
              <w:jc w:val="center"/>
              <w:rPr>
                <w:rFonts w:ascii="Times New Roman" w:hAnsi="Times New Roman"/>
                <w:sz w:val="24"/>
                <w:szCs w:val="24"/>
              </w:rPr>
            </w:pPr>
            <w:r w:rsidRPr="009140E4">
              <w:rPr>
                <w:rFonts w:ascii="Times New Roman" w:hAnsi="Times New Roman"/>
                <w:sz w:val="24"/>
                <w:szCs w:val="24"/>
              </w:rPr>
              <w:t>4,04</w:t>
            </w:r>
          </w:p>
        </w:tc>
      </w:tr>
      <w:tr w:rsidR="000B362A" w:rsidRPr="009140E4" w:rsidTr="00C94518">
        <w:trPr>
          <w:trHeight w:val="354"/>
          <w:jc w:val="center"/>
        </w:trPr>
        <w:tc>
          <w:tcPr>
            <w:tcW w:w="1239" w:type="dxa"/>
            <w:vMerge/>
            <w:vAlign w:val="center"/>
          </w:tcPr>
          <w:p w:rsidR="000B362A" w:rsidRPr="009140E4" w:rsidRDefault="000B362A" w:rsidP="00694703">
            <w:pPr>
              <w:rPr>
                <w:rFonts w:ascii="Times New Roman" w:hAnsi="Times New Roman"/>
                <w:sz w:val="24"/>
                <w:szCs w:val="24"/>
              </w:rPr>
            </w:pPr>
          </w:p>
        </w:tc>
        <w:tc>
          <w:tcPr>
            <w:tcW w:w="1879" w:type="dxa"/>
          </w:tcPr>
          <w:p w:rsidR="000B362A" w:rsidRPr="009140E4" w:rsidRDefault="000B362A" w:rsidP="00694703">
            <w:pPr>
              <w:rPr>
                <w:rFonts w:ascii="Times New Roman" w:hAnsi="Times New Roman"/>
                <w:sz w:val="24"/>
                <w:szCs w:val="24"/>
              </w:rPr>
            </w:pPr>
            <w:r w:rsidRPr="009140E4">
              <w:rPr>
                <w:rFonts w:ascii="Times New Roman" w:hAnsi="Times New Roman"/>
                <w:sz w:val="24"/>
                <w:szCs w:val="24"/>
              </w:rPr>
              <w:t>профильный</w:t>
            </w:r>
          </w:p>
        </w:tc>
        <w:tc>
          <w:tcPr>
            <w:tcW w:w="2611" w:type="dxa"/>
            <w:noWrap/>
            <w:vAlign w:val="center"/>
          </w:tcPr>
          <w:p w:rsidR="000B362A" w:rsidRPr="009140E4" w:rsidRDefault="000B362A" w:rsidP="00694703">
            <w:pPr>
              <w:jc w:val="center"/>
              <w:rPr>
                <w:rFonts w:ascii="Times New Roman" w:hAnsi="Times New Roman"/>
                <w:sz w:val="24"/>
                <w:szCs w:val="24"/>
              </w:rPr>
            </w:pPr>
            <w:r w:rsidRPr="009140E4">
              <w:rPr>
                <w:rFonts w:ascii="Times New Roman" w:hAnsi="Times New Roman"/>
                <w:sz w:val="24"/>
                <w:szCs w:val="24"/>
              </w:rPr>
              <w:t>51,3</w:t>
            </w:r>
          </w:p>
        </w:tc>
        <w:tc>
          <w:tcPr>
            <w:tcW w:w="2611" w:type="dxa"/>
            <w:noWrap/>
            <w:vAlign w:val="center"/>
          </w:tcPr>
          <w:p w:rsidR="000B362A" w:rsidRPr="009140E4" w:rsidRDefault="000B362A" w:rsidP="00694703">
            <w:pPr>
              <w:jc w:val="center"/>
              <w:rPr>
                <w:rFonts w:ascii="Times New Roman" w:hAnsi="Times New Roman"/>
                <w:sz w:val="24"/>
                <w:szCs w:val="24"/>
              </w:rPr>
            </w:pPr>
            <w:r w:rsidRPr="009140E4">
              <w:rPr>
                <w:rFonts w:ascii="Times New Roman" w:hAnsi="Times New Roman"/>
                <w:sz w:val="24"/>
                <w:szCs w:val="24"/>
              </w:rPr>
              <w:t>45,8</w:t>
            </w:r>
          </w:p>
        </w:tc>
      </w:tr>
      <w:tr w:rsidR="000B362A" w:rsidRPr="009140E4" w:rsidTr="00C94518">
        <w:trPr>
          <w:trHeight w:val="354"/>
          <w:jc w:val="center"/>
        </w:trPr>
        <w:tc>
          <w:tcPr>
            <w:tcW w:w="1239" w:type="dxa"/>
            <w:vMerge w:val="restart"/>
            <w:noWrap/>
            <w:vAlign w:val="center"/>
          </w:tcPr>
          <w:p w:rsidR="000B362A" w:rsidRPr="009140E4" w:rsidRDefault="000B362A" w:rsidP="00694703">
            <w:pPr>
              <w:jc w:val="center"/>
              <w:rPr>
                <w:rFonts w:ascii="Times New Roman" w:hAnsi="Times New Roman"/>
                <w:sz w:val="24"/>
                <w:szCs w:val="24"/>
              </w:rPr>
            </w:pPr>
            <w:r w:rsidRPr="009140E4">
              <w:rPr>
                <w:rFonts w:ascii="Times New Roman" w:hAnsi="Times New Roman"/>
                <w:sz w:val="24"/>
                <w:szCs w:val="24"/>
              </w:rPr>
              <w:t>2017</w:t>
            </w:r>
          </w:p>
        </w:tc>
        <w:tc>
          <w:tcPr>
            <w:tcW w:w="1879" w:type="dxa"/>
          </w:tcPr>
          <w:p w:rsidR="000B362A" w:rsidRPr="009140E4" w:rsidRDefault="000B362A" w:rsidP="000604CA">
            <w:pPr>
              <w:rPr>
                <w:rFonts w:ascii="Times New Roman" w:hAnsi="Times New Roman"/>
                <w:sz w:val="24"/>
                <w:szCs w:val="24"/>
              </w:rPr>
            </w:pPr>
            <w:r w:rsidRPr="009140E4">
              <w:rPr>
                <w:rFonts w:ascii="Times New Roman" w:hAnsi="Times New Roman"/>
                <w:sz w:val="24"/>
                <w:szCs w:val="24"/>
              </w:rPr>
              <w:t>базовый</w:t>
            </w:r>
          </w:p>
        </w:tc>
        <w:tc>
          <w:tcPr>
            <w:tcW w:w="2611" w:type="dxa"/>
            <w:noWrap/>
            <w:vAlign w:val="center"/>
          </w:tcPr>
          <w:p w:rsidR="000B362A" w:rsidRPr="009140E4" w:rsidRDefault="000B362A" w:rsidP="00694703">
            <w:pPr>
              <w:jc w:val="center"/>
              <w:rPr>
                <w:rFonts w:ascii="Times New Roman" w:hAnsi="Times New Roman"/>
                <w:sz w:val="24"/>
                <w:szCs w:val="24"/>
              </w:rPr>
            </w:pPr>
            <w:r w:rsidRPr="009140E4">
              <w:rPr>
                <w:rFonts w:ascii="Times New Roman" w:hAnsi="Times New Roman"/>
                <w:sz w:val="24"/>
                <w:szCs w:val="24"/>
              </w:rPr>
              <w:t>4,3</w:t>
            </w:r>
          </w:p>
        </w:tc>
        <w:tc>
          <w:tcPr>
            <w:tcW w:w="2611" w:type="dxa"/>
            <w:noWrap/>
            <w:vAlign w:val="center"/>
          </w:tcPr>
          <w:p w:rsidR="000B362A" w:rsidRPr="009140E4" w:rsidRDefault="000B362A" w:rsidP="00694703">
            <w:pPr>
              <w:jc w:val="center"/>
              <w:rPr>
                <w:rFonts w:ascii="Times New Roman" w:hAnsi="Times New Roman"/>
                <w:sz w:val="24"/>
                <w:szCs w:val="24"/>
              </w:rPr>
            </w:pPr>
            <w:r w:rsidRPr="009140E4">
              <w:rPr>
                <w:rFonts w:ascii="Times New Roman" w:hAnsi="Times New Roman"/>
                <w:sz w:val="24"/>
                <w:szCs w:val="24"/>
              </w:rPr>
              <w:t>4,08</w:t>
            </w:r>
          </w:p>
        </w:tc>
      </w:tr>
      <w:tr w:rsidR="000B362A" w:rsidRPr="009140E4" w:rsidTr="00C94518">
        <w:trPr>
          <w:trHeight w:val="354"/>
          <w:jc w:val="center"/>
        </w:trPr>
        <w:tc>
          <w:tcPr>
            <w:tcW w:w="1239" w:type="dxa"/>
            <w:vMerge/>
            <w:vAlign w:val="center"/>
          </w:tcPr>
          <w:p w:rsidR="000B362A" w:rsidRPr="009140E4" w:rsidRDefault="000B362A" w:rsidP="00694703">
            <w:pPr>
              <w:rPr>
                <w:rFonts w:ascii="Times New Roman" w:hAnsi="Times New Roman"/>
                <w:sz w:val="24"/>
                <w:szCs w:val="24"/>
              </w:rPr>
            </w:pPr>
          </w:p>
        </w:tc>
        <w:tc>
          <w:tcPr>
            <w:tcW w:w="1879" w:type="dxa"/>
          </w:tcPr>
          <w:p w:rsidR="000B362A" w:rsidRPr="009140E4" w:rsidRDefault="000B362A" w:rsidP="000604CA">
            <w:pPr>
              <w:rPr>
                <w:rFonts w:ascii="Times New Roman" w:hAnsi="Times New Roman"/>
                <w:sz w:val="24"/>
                <w:szCs w:val="24"/>
              </w:rPr>
            </w:pPr>
            <w:r w:rsidRPr="009140E4">
              <w:rPr>
                <w:rFonts w:ascii="Times New Roman" w:hAnsi="Times New Roman"/>
                <w:sz w:val="24"/>
                <w:szCs w:val="24"/>
              </w:rPr>
              <w:t>профильный</w:t>
            </w:r>
          </w:p>
        </w:tc>
        <w:tc>
          <w:tcPr>
            <w:tcW w:w="2611" w:type="dxa"/>
            <w:noWrap/>
            <w:vAlign w:val="center"/>
          </w:tcPr>
          <w:p w:rsidR="000B362A" w:rsidRPr="009140E4" w:rsidRDefault="000B362A" w:rsidP="00694703">
            <w:pPr>
              <w:jc w:val="center"/>
              <w:rPr>
                <w:rFonts w:ascii="Times New Roman" w:hAnsi="Times New Roman"/>
                <w:sz w:val="24"/>
                <w:szCs w:val="24"/>
              </w:rPr>
            </w:pPr>
            <w:r w:rsidRPr="009140E4">
              <w:rPr>
                <w:rFonts w:ascii="Times New Roman" w:hAnsi="Times New Roman"/>
                <w:sz w:val="24"/>
                <w:szCs w:val="24"/>
              </w:rPr>
              <w:t>48,9</w:t>
            </w:r>
          </w:p>
        </w:tc>
        <w:tc>
          <w:tcPr>
            <w:tcW w:w="2611" w:type="dxa"/>
            <w:noWrap/>
            <w:vAlign w:val="center"/>
          </w:tcPr>
          <w:p w:rsidR="000B362A" w:rsidRPr="009140E4" w:rsidRDefault="000B362A" w:rsidP="00694703">
            <w:pPr>
              <w:jc w:val="center"/>
              <w:rPr>
                <w:rFonts w:ascii="Times New Roman" w:hAnsi="Times New Roman"/>
                <w:sz w:val="24"/>
                <w:szCs w:val="24"/>
              </w:rPr>
            </w:pPr>
            <w:r w:rsidRPr="009140E4">
              <w:rPr>
                <w:rFonts w:ascii="Times New Roman" w:hAnsi="Times New Roman"/>
                <w:sz w:val="24"/>
                <w:szCs w:val="24"/>
              </w:rPr>
              <w:t>42,8</w:t>
            </w:r>
          </w:p>
        </w:tc>
      </w:tr>
      <w:tr w:rsidR="00182236" w:rsidRPr="009140E4" w:rsidTr="00C94518">
        <w:trPr>
          <w:trHeight w:val="354"/>
          <w:jc w:val="center"/>
        </w:trPr>
        <w:tc>
          <w:tcPr>
            <w:tcW w:w="1239" w:type="dxa"/>
            <w:vMerge w:val="restart"/>
            <w:vAlign w:val="center"/>
          </w:tcPr>
          <w:p w:rsidR="00182236" w:rsidRPr="009140E4" w:rsidRDefault="00182236" w:rsidP="00182236">
            <w:pPr>
              <w:jc w:val="center"/>
              <w:rPr>
                <w:rFonts w:ascii="Times New Roman" w:hAnsi="Times New Roman"/>
                <w:sz w:val="24"/>
                <w:szCs w:val="24"/>
              </w:rPr>
            </w:pPr>
            <w:r w:rsidRPr="009140E4">
              <w:rPr>
                <w:rFonts w:ascii="Times New Roman" w:hAnsi="Times New Roman"/>
                <w:sz w:val="24"/>
                <w:szCs w:val="24"/>
              </w:rPr>
              <w:t>2018</w:t>
            </w:r>
          </w:p>
        </w:tc>
        <w:tc>
          <w:tcPr>
            <w:tcW w:w="1879" w:type="dxa"/>
          </w:tcPr>
          <w:p w:rsidR="00182236" w:rsidRPr="009140E4" w:rsidRDefault="00182236" w:rsidP="005E0C50">
            <w:pPr>
              <w:rPr>
                <w:rFonts w:ascii="Times New Roman" w:hAnsi="Times New Roman"/>
                <w:sz w:val="24"/>
                <w:szCs w:val="24"/>
              </w:rPr>
            </w:pPr>
            <w:r w:rsidRPr="009140E4">
              <w:rPr>
                <w:rFonts w:ascii="Times New Roman" w:hAnsi="Times New Roman"/>
                <w:sz w:val="24"/>
                <w:szCs w:val="24"/>
              </w:rPr>
              <w:t>базовый</w:t>
            </w:r>
          </w:p>
        </w:tc>
        <w:tc>
          <w:tcPr>
            <w:tcW w:w="2611" w:type="dxa"/>
            <w:noWrap/>
            <w:vAlign w:val="center"/>
          </w:tcPr>
          <w:p w:rsidR="00182236" w:rsidRPr="009140E4" w:rsidRDefault="00182236" w:rsidP="00694703">
            <w:pPr>
              <w:jc w:val="center"/>
              <w:rPr>
                <w:rFonts w:ascii="Times New Roman" w:hAnsi="Times New Roman"/>
                <w:sz w:val="24"/>
                <w:szCs w:val="24"/>
              </w:rPr>
            </w:pPr>
            <w:r w:rsidRPr="009140E4">
              <w:rPr>
                <w:rFonts w:ascii="Times New Roman" w:hAnsi="Times New Roman"/>
                <w:sz w:val="24"/>
                <w:szCs w:val="24"/>
              </w:rPr>
              <w:t>4,6</w:t>
            </w:r>
          </w:p>
        </w:tc>
        <w:tc>
          <w:tcPr>
            <w:tcW w:w="2611" w:type="dxa"/>
            <w:noWrap/>
            <w:vAlign w:val="center"/>
          </w:tcPr>
          <w:p w:rsidR="00182236" w:rsidRPr="009140E4" w:rsidRDefault="00800140" w:rsidP="00694703">
            <w:pPr>
              <w:jc w:val="center"/>
              <w:rPr>
                <w:rFonts w:ascii="Times New Roman" w:hAnsi="Times New Roman"/>
                <w:sz w:val="24"/>
                <w:szCs w:val="24"/>
              </w:rPr>
            </w:pPr>
            <w:r w:rsidRPr="009140E4">
              <w:rPr>
                <w:rFonts w:ascii="Times New Roman" w:hAnsi="Times New Roman"/>
                <w:sz w:val="24"/>
                <w:szCs w:val="24"/>
              </w:rPr>
              <w:t>4,34</w:t>
            </w:r>
          </w:p>
        </w:tc>
      </w:tr>
      <w:tr w:rsidR="00182236" w:rsidRPr="009140E4" w:rsidTr="00C94518">
        <w:trPr>
          <w:trHeight w:val="354"/>
          <w:jc w:val="center"/>
        </w:trPr>
        <w:tc>
          <w:tcPr>
            <w:tcW w:w="1239" w:type="dxa"/>
            <w:vMerge/>
            <w:vAlign w:val="center"/>
          </w:tcPr>
          <w:p w:rsidR="00182236" w:rsidRPr="009140E4" w:rsidRDefault="00182236" w:rsidP="00694703">
            <w:pPr>
              <w:rPr>
                <w:rFonts w:ascii="Times New Roman" w:hAnsi="Times New Roman"/>
                <w:sz w:val="24"/>
                <w:szCs w:val="24"/>
              </w:rPr>
            </w:pPr>
          </w:p>
        </w:tc>
        <w:tc>
          <w:tcPr>
            <w:tcW w:w="1879" w:type="dxa"/>
          </w:tcPr>
          <w:p w:rsidR="00182236" w:rsidRPr="009140E4" w:rsidRDefault="00182236" w:rsidP="005E0C50">
            <w:pPr>
              <w:rPr>
                <w:rFonts w:ascii="Times New Roman" w:hAnsi="Times New Roman"/>
                <w:sz w:val="24"/>
                <w:szCs w:val="24"/>
              </w:rPr>
            </w:pPr>
            <w:r w:rsidRPr="009140E4">
              <w:rPr>
                <w:rFonts w:ascii="Times New Roman" w:hAnsi="Times New Roman"/>
                <w:sz w:val="24"/>
                <w:szCs w:val="24"/>
              </w:rPr>
              <w:t>профильный</w:t>
            </w:r>
          </w:p>
        </w:tc>
        <w:tc>
          <w:tcPr>
            <w:tcW w:w="2611" w:type="dxa"/>
            <w:noWrap/>
            <w:vAlign w:val="center"/>
          </w:tcPr>
          <w:p w:rsidR="00182236" w:rsidRPr="009140E4" w:rsidRDefault="00182236" w:rsidP="00694703">
            <w:pPr>
              <w:jc w:val="center"/>
              <w:rPr>
                <w:rFonts w:ascii="Times New Roman" w:hAnsi="Times New Roman"/>
                <w:sz w:val="24"/>
                <w:szCs w:val="24"/>
              </w:rPr>
            </w:pPr>
            <w:r w:rsidRPr="009140E4">
              <w:rPr>
                <w:rFonts w:ascii="Times New Roman" w:hAnsi="Times New Roman"/>
                <w:sz w:val="24"/>
                <w:szCs w:val="24"/>
              </w:rPr>
              <w:t>54</w:t>
            </w:r>
          </w:p>
        </w:tc>
        <w:tc>
          <w:tcPr>
            <w:tcW w:w="2611" w:type="dxa"/>
            <w:noWrap/>
            <w:vAlign w:val="center"/>
          </w:tcPr>
          <w:p w:rsidR="00182236" w:rsidRPr="009140E4" w:rsidRDefault="00800140" w:rsidP="00694703">
            <w:pPr>
              <w:jc w:val="center"/>
              <w:rPr>
                <w:rFonts w:ascii="Times New Roman" w:hAnsi="Times New Roman"/>
                <w:sz w:val="24"/>
                <w:szCs w:val="24"/>
              </w:rPr>
            </w:pPr>
            <w:r w:rsidRPr="009140E4">
              <w:rPr>
                <w:rFonts w:ascii="Times New Roman" w:hAnsi="Times New Roman"/>
                <w:sz w:val="24"/>
                <w:szCs w:val="24"/>
              </w:rPr>
              <w:t>48,49</w:t>
            </w:r>
          </w:p>
        </w:tc>
      </w:tr>
    </w:tbl>
    <w:p w:rsidR="00711084" w:rsidRPr="009140E4" w:rsidRDefault="00711084" w:rsidP="00A54777">
      <w:pPr>
        <w:pStyle w:val="ConsNormal"/>
        <w:widowControl/>
        <w:suppressAutoHyphens/>
        <w:ind w:firstLine="0"/>
        <w:jc w:val="center"/>
        <w:rPr>
          <w:rFonts w:ascii="Times New Roman" w:hAnsi="Times New Roman"/>
          <w:sz w:val="24"/>
          <w:szCs w:val="24"/>
        </w:rPr>
      </w:pPr>
    </w:p>
    <w:p w:rsidR="000B362A" w:rsidRPr="009140E4" w:rsidRDefault="000B362A" w:rsidP="00A54777">
      <w:pPr>
        <w:pStyle w:val="ConsNormal"/>
        <w:widowControl/>
        <w:suppressAutoHyphens/>
        <w:ind w:firstLine="0"/>
        <w:jc w:val="center"/>
        <w:rPr>
          <w:rFonts w:ascii="Times New Roman" w:hAnsi="Times New Roman"/>
          <w:sz w:val="24"/>
          <w:szCs w:val="24"/>
        </w:rPr>
      </w:pPr>
    </w:p>
    <w:tbl>
      <w:tblPr>
        <w:tblW w:w="84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5"/>
        <w:gridCol w:w="3545"/>
        <w:gridCol w:w="3545"/>
      </w:tblGrid>
      <w:tr w:rsidR="00711084" w:rsidRPr="009140E4" w:rsidTr="00C94518">
        <w:trPr>
          <w:trHeight w:val="354"/>
          <w:jc w:val="center"/>
        </w:trPr>
        <w:tc>
          <w:tcPr>
            <w:tcW w:w="1385" w:type="dxa"/>
            <w:vMerge w:val="restart"/>
            <w:noWrap/>
            <w:vAlign w:val="center"/>
          </w:tcPr>
          <w:p w:rsidR="00711084" w:rsidRPr="009140E4" w:rsidRDefault="00711084" w:rsidP="00694703">
            <w:pPr>
              <w:jc w:val="center"/>
              <w:rPr>
                <w:rFonts w:ascii="Times New Roman" w:hAnsi="Times New Roman"/>
                <w:sz w:val="24"/>
                <w:szCs w:val="24"/>
              </w:rPr>
            </w:pPr>
            <w:r w:rsidRPr="009140E4">
              <w:rPr>
                <w:rFonts w:ascii="Times New Roman" w:hAnsi="Times New Roman"/>
                <w:sz w:val="24"/>
                <w:szCs w:val="24"/>
              </w:rPr>
              <w:t>Год</w:t>
            </w:r>
          </w:p>
        </w:tc>
        <w:tc>
          <w:tcPr>
            <w:tcW w:w="7090" w:type="dxa"/>
            <w:gridSpan w:val="2"/>
            <w:noWrap/>
            <w:vAlign w:val="center"/>
          </w:tcPr>
          <w:p w:rsidR="00711084" w:rsidRPr="009140E4" w:rsidRDefault="00711084" w:rsidP="00694703">
            <w:pPr>
              <w:jc w:val="center"/>
              <w:rPr>
                <w:rFonts w:ascii="Times New Roman" w:hAnsi="Times New Roman"/>
                <w:sz w:val="24"/>
                <w:szCs w:val="24"/>
              </w:rPr>
            </w:pPr>
            <w:r w:rsidRPr="009140E4">
              <w:rPr>
                <w:rFonts w:ascii="Times New Roman" w:hAnsi="Times New Roman"/>
                <w:sz w:val="24"/>
                <w:szCs w:val="24"/>
              </w:rPr>
              <w:t>Средний балл ЕГЭ по русскому языку</w:t>
            </w:r>
          </w:p>
        </w:tc>
      </w:tr>
      <w:tr w:rsidR="00711084" w:rsidRPr="009140E4" w:rsidTr="00C94518">
        <w:trPr>
          <w:trHeight w:val="354"/>
          <w:jc w:val="center"/>
        </w:trPr>
        <w:tc>
          <w:tcPr>
            <w:tcW w:w="1385" w:type="dxa"/>
            <w:vMerge/>
            <w:vAlign w:val="center"/>
          </w:tcPr>
          <w:p w:rsidR="00711084" w:rsidRPr="009140E4" w:rsidRDefault="00711084" w:rsidP="00694703">
            <w:pPr>
              <w:rPr>
                <w:rFonts w:ascii="Times New Roman" w:hAnsi="Times New Roman"/>
                <w:sz w:val="24"/>
                <w:szCs w:val="24"/>
              </w:rPr>
            </w:pPr>
          </w:p>
        </w:tc>
        <w:tc>
          <w:tcPr>
            <w:tcW w:w="3545" w:type="dxa"/>
            <w:noWrap/>
            <w:vAlign w:val="center"/>
          </w:tcPr>
          <w:p w:rsidR="00711084" w:rsidRPr="009140E4" w:rsidRDefault="00711084" w:rsidP="00694703">
            <w:pPr>
              <w:jc w:val="center"/>
              <w:rPr>
                <w:rFonts w:ascii="Times New Roman" w:hAnsi="Times New Roman"/>
                <w:sz w:val="24"/>
                <w:szCs w:val="24"/>
              </w:rPr>
            </w:pPr>
            <w:r w:rsidRPr="009140E4">
              <w:rPr>
                <w:rFonts w:ascii="Times New Roman" w:hAnsi="Times New Roman"/>
                <w:sz w:val="24"/>
                <w:szCs w:val="24"/>
              </w:rPr>
              <w:t>Железногорск</w:t>
            </w:r>
          </w:p>
        </w:tc>
        <w:tc>
          <w:tcPr>
            <w:tcW w:w="3545" w:type="dxa"/>
            <w:noWrap/>
            <w:vAlign w:val="center"/>
          </w:tcPr>
          <w:p w:rsidR="00711084" w:rsidRPr="009140E4" w:rsidRDefault="00711084" w:rsidP="00694703">
            <w:pPr>
              <w:jc w:val="center"/>
              <w:rPr>
                <w:rFonts w:ascii="Times New Roman" w:hAnsi="Times New Roman"/>
                <w:sz w:val="24"/>
                <w:szCs w:val="24"/>
              </w:rPr>
            </w:pPr>
            <w:r w:rsidRPr="009140E4">
              <w:rPr>
                <w:rFonts w:ascii="Times New Roman" w:hAnsi="Times New Roman"/>
                <w:sz w:val="24"/>
                <w:szCs w:val="24"/>
              </w:rPr>
              <w:t>Красноярский край</w:t>
            </w:r>
          </w:p>
        </w:tc>
      </w:tr>
      <w:tr w:rsidR="00711084" w:rsidRPr="009140E4" w:rsidTr="00C94518">
        <w:trPr>
          <w:trHeight w:val="300"/>
          <w:jc w:val="center"/>
        </w:trPr>
        <w:tc>
          <w:tcPr>
            <w:tcW w:w="1385" w:type="dxa"/>
            <w:noWrap/>
            <w:vAlign w:val="bottom"/>
          </w:tcPr>
          <w:p w:rsidR="00711084" w:rsidRPr="009140E4" w:rsidRDefault="00711084" w:rsidP="00694703">
            <w:pPr>
              <w:jc w:val="center"/>
              <w:rPr>
                <w:rFonts w:ascii="Times New Roman" w:hAnsi="Times New Roman"/>
                <w:sz w:val="24"/>
                <w:szCs w:val="24"/>
              </w:rPr>
            </w:pPr>
            <w:r w:rsidRPr="009140E4">
              <w:rPr>
                <w:rFonts w:ascii="Times New Roman" w:hAnsi="Times New Roman"/>
                <w:sz w:val="24"/>
                <w:szCs w:val="24"/>
              </w:rPr>
              <w:t>2013</w:t>
            </w:r>
          </w:p>
        </w:tc>
        <w:tc>
          <w:tcPr>
            <w:tcW w:w="3545" w:type="dxa"/>
            <w:noWrap/>
            <w:vAlign w:val="bottom"/>
          </w:tcPr>
          <w:p w:rsidR="00711084" w:rsidRPr="009140E4" w:rsidRDefault="00711084" w:rsidP="00694703">
            <w:pPr>
              <w:jc w:val="center"/>
              <w:rPr>
                <w:rFonts w:ascii="Times New Roman" w:hAnsi="Times New Roman"/>
                <w:sz w:val="24"/>
                <w:szCs w:val="24"/>
              </w:rPr>
            </w:pPr>
            <w:r w:rsidRPr="009140E4">
              <w:rPr>
                <w:rFonts w:ascii="Times New Roman" w:hAnsi="Times New Roman"/>
                <w:sz w:val="24"/>
                <w:szCs w:val="24"/>
              </w:rPr>
              <w:t>72,5</w:t>
            </w:r>
          </w:p>
        </w:tc>
        <w:tc>
          <w:tcPr>
            <w:tcW w:w="3545" w:type="dxa"/>
            <w:noWrap/>
            <w:vAlign w:val="bottom"/>
          </w:tcPr>
          <w:p w:rsidR="00711084" w:rsidRPr="009140E4" w:rsidRDefault="00711084" w:rsidP="00694703">
            <w:pPr>
              <w:jc w:val="center"/>
              <w:rPr>
                <w:rFonts w:ascii="Times New Roman" w:hAnsi="Times New Roman"/>
                <w:sz w:val="24"/>
                <w:szCs w:val="24"/>
              </w:rPr>
            </w:pPr>
            <w:r w:rsidRPr="009140E4">
              <w:rPr>
                <w:rFonts w:ascii="Times New Roman" w:hAnsi="Times New Roman"/>
                <w:sz w:val="24"/>
                <w:szCs w:val="24"/>
              </w:rPr>
              <w:t>65,8</w:t>
            </w:r>
          </w:p>
        </w:tc>
      </w:tr>
      <w:tr w:rsidR="00711084" w:rsidRPr="009140E4" w:rsidTr="00C94518">
        <w:trPr>
          <w:trHeight w:val="300"/>
          <w:jc w:val="center"/>
        </w:trPr>
        <w:tc>
          <w:tcPr>
            <w:tcW w:w="1385" w:type="dxa"/>
            <w:noWrap/>
            <w:vAlign w:val="bottom"/>
          </w:tcPr>
          <w:p w:rsidR="00711084" w:rsidRPr="009140E4" w:rsidRDefault="00711084" w:rsidP="00694703">
            <w:pPr>
              <w:jc w:val="center"/>
              <w:rPr>
                <w:rFonts w:ascii="Times New Roman" w:hAnsi="Times New Roman"/>
                <w:sz w:val="24"/>
                <w:szCs w:val="24"/>
              </w:rPr>
            </w:pPr>
            <w:r w:rsidRPr="009140E4">
              <w:rPr>
                <w:rFonts w:ascii="Times New Roman" w:hAnsi="Times New Roman"/>
                <w:sz w:val="24"/>
                <w:szCs w:val="24"/>
              </w:rPr>
              <w:t>2014</w:t>
            </w:r>
          </w:p>
        </w:tc>
        <w:tc>
          <w:tcPr>
            <w:tcW w:w="3545" w:type="dxa"/>
            <w:noWrap/>
            <w:vAlign w:val="bottom"/>
          </w:tcPr>
          <w:p w:rsidR="00711084" w:rsidRPr="009140E4" w:rsidRDefault="00711084" w:rsidP="00694703">
            <w:pPr>
              <w:jc w:val="center"/>
              <w:rPr>
                <w:rFonts w:ascii="Times New Roman" w:hAnsi="Times New Roman"/>
                <w:sz w:val="24"/>
                <w:szCs w:val="24"/>
              </w:rPr>
            </w:pPr>
            <w:r w:rsidRPr="009140E4">
              <w:rPr>
                <w:rFonts w:ascii="Times New Roman" w:hAnsi="Times New Roman"/>
                <w:sz w:val="24"/>
                <w:szCs w:val="24"/>
              </w:rPr>
              <w:t>68,7</w:t>
            </w:r>
          </w:p>
        </w:tc>
        <w:tc>
          <w:tcPr>
            <w:tcW w:w="3545" w:type="dxa"/>
            <w:noWrap/>
            <w:vAlign w:val="bottom"/>
          </w:tcPr>
          <w:p w:rsidR="00711084" w:rsidRPr="009140E4" w:rsidRDefault="00711084" w:rsidP="00694703">
            <w:pPr>
              <w:jc w:val="center"/>
              <w:rPr>
                <w:rFonts w:ascii="Times New Roman" w:hAnsi="Times New Roman"/>
                <w:sz w:val="24"/>
                <w:szCs w:val="24"/>
              </w:rPr>
            </w:pPr>
            <w:r w:rsidRPr="009140E4">
              <w:rPr>
                <w:rFonts w:ascii="Times New Roman" w:hAnsi="Times New Roman"/>
                <w:sz w:val="24"/>
                <w:szCs w:val="24"/>
              </w:rPr>
              <w:t>64,0</w:t>
            </w:r>
          </w:p>
        </w:tc>
      </w:tr>
      <w:tr w:rsidR="00711084" w:rsidRPr="009140E4" w:rsidTr="00C94518">
        <w:trPr>
          <w:trHeight w:val="300"/>
          <w:jc w:val="center"/>
        </w:trPr>
        <w:tc>
          <w:tcPr>
            <w:tcW w:w="1385" w:type="dxa"/>
            <w:noWrap/>
            <w:vAlign w:val="bottom"/>
          </w:tcPr>
          <w:p w:rsidR="00711084" w:rsidRPr="009140E4" w:rsidRDefault="00711084" w:rsidP="00694703">
            <w:pPr>
              <w:jc w:val="center"/>
              <w:rPr>
                <w:rFonts w:ascii="Times New Roman" w:hAnsi="Times New Roman"/>
                <w:sz w:val="24"/>
                <w:szCs w:val="24"/>
              </w:rPr>
            </w:pPr>
            <w:r w:rsidRPr="009140E4">
              <w:rPr>
                <w:rFonts w:ascii="Times New Roman" w:hAnsi="Times New Roman"/>
                <w:sz w:val="24"/>
                <w:szCs w:val="24"/>
              </w:rPr>
              <w:t>2015</w:t>
            </w:r>
          </w:p>
        </w:tc>
        <w:tc>
          <w:tcPr>
            <w:tcW w:w="3545" w:type="dxa"/>
            <w:noWrap/>
            <w:vAlign w:val="bottom"/>
          </w:tcPr>
          <w:p w:rsidR="00711084" w:rsidRPr="009140E4" w:rsidRDefault="00711084" w:rsidP="00694703">
            <w:pPr>
              <w:jc w:val="center"/>
              <w:rPr>
                <w:rFonts w:ascii="Times New Roman" w:hAnsi="Times New Roman"/>
                <w:sz w:val="24"/>
                <w:szCs w:val="24"/>
              </w:rPr>
            </w:pPr>
            <w:r w:rsidRPr="009140E4">
              <w:rPr>
                <w:rFonts w:ascii="Times New Roman" w:hAnsi="Times New Roman"/>
                <w:sz w:val="24"/>
                <w:szCs w:val="24"/>
              </w:rPr>
              <w:t>70,8</w:t>
            </w:r>
          </w:p>
        </w:tc>
        <w:tc>
          <w:tcPr>
            <w:tcW w:w="3545" w:type="dxa"/>
            <w:noWrap/>
            <w:vAlign w:val="bottom"/>
          </w:tcPr>
          <w:p w:rsidR="00711084" w:rsidRPr="009140E4" w:rsidRDefault="00711084" w:rsidP="00694703">
            <w:pPr>
              <w:jc w:val="center"/>
              <w:rPr>
                <w:rFonts w:ascii="Times New Roman" w:hAnsi="Times New Roman"/>
                <w:sz w:val="24"/>
                <w:szCs w:val="24"/>
              </w:rPr>
            </w:pPr>
            <w:r w:rsidRPr="009140E4">
              <w:rPr>
                <w:rFonts w:ascii="Times New Roman" w:hAnsi="Times New Roman"/>
                <w:sz w:val="24"/>
                <w:szCs w:val="24"/>
              </w:rPr>
              <w:t>65,1</w:t>
            </w:r>
          </w:p>
        </w:tc>
      </w:tr>
      <w:tr w:rsidR="00711084" w:rsidRPr="009140E4" w:rsidTr="00C94518">
        <w:trPr>
          <w:trHeight w:val="300"/>
          <w:jc w:val="center"/>
        </w:trPr>
        <w:tc>
          <w:tcPr>
            <w:tcW w:w="1385" w:type="dxa"/>
            <w:noWrap/>
            <w:vAlign w:val="bottom"/>
          </w:tcPr>
          <w:p w:rsidR="00711084" w:rsidRPr="009140E4" w:rsidRDefault="00711084" w:rsidP="00694703">
            <w:pPr>
              <w:jc w:val="center"/>
              <w:rPr>
                <w:rFonts w:ascii="Times New Roman" w:hAnsi="Times New Roman"/>
                <w:sz w:val="24"/>
                <w:szCs w:val="24"/>
              </w:rPr>
            </w:pPr>
            <w:r w:rsidRPr="009140E4">
              <w:rPr>
                <w:rFonts w:ascii="Times New Roman" w:hAnsi="Times New Roman"/>
                <w:sz w:val="24"/>
                <w:szCs w:val="24"/>
              </w:rPr>
              <w:t>2016</w:t>
            </w:r>
          </w:p>
        </w:tc>
        <w:tc>
          <w:tcPr>
            <w:tcW w:w="3545" w:type="dxa"/>
            <w:noWrap/>
            <w:vAlign w:val="bottom"/>
          </w:tcPr>
          <w:p w:rsidR="00711084" w:rsidRPr="009140E4" w:rsidRDefault="00711084" w:rsidP="00694703">
            <w:pPr>
              <w:jc w:val="center"/>
              <w:rPr>
                <w:rFonts w:ascii="Times New Roman" w:hAnsi="Times New Roman"/>
                <w:sz w:val="24"/>
                <w:szCs w:val="24"/>
              </w:rPr>
            </w:pPr>
            <w:r w:rsidRPr="009140E4">
              <w:rPr>
                <w:rFonts w:ascii="Times New Roman" w:hAnsi="Times New Roman"/>
                <w:sz w:val="24"/>
                <w:szCs w:val="24"/>
              </w:rPr>
              <w:t>72,1</w:t>
            </w:r>
          </w:p>
        </w:tc>
        <w:tc>
          <w:tcPr>
            <w:tcW w:w="3545" w:type="dxa"/>
            <w:noWrap/>
            <w:vAlign w:val="bottom"/>
          </w:tcPr>
          <w:p w:rsidR="00711084" w:rsidRPr="009140E4" w:rsidRDefault="00711084" w:rsidP="00694703">
            <w:pPr>
              <w:jc w:val="center"/>
              <w:rPr>
                <w:rFonts w:ascii="Times New Roman" w:hAnsi="Times New Roman"/>
                <w:sz w:val="24"/>
                <w:szCs w:val="24"/>
              </w:rPr>
            </w:pPr>
            <w:r w:rsidRPr="009140E4">
              <w:rPr>
                <w:rFonts w:ascii="Times New Roman" w:hAnsi="Times New Roman"/>
                <w:sz w:val="24"/>
                <w:szCs w:val="24"/>
              </w:rPr>
              <w:t>66,0</w:t>
            </w:r>
          </w:p>
        </w:tc>
      </w:tr>
      <w:tr w:rsidR="00182236" w:rsidRPr="009140E4" w:rsidTr="00C94518">
        <w:trPr>
          <w:trHeight w:val="300"/>
          <w:jc w:val="center"/>
        </w:trPr>
        <w:tc>
          <w:tcPr>
            <w:tcW w:w="1385" w:type="dxa"/>
            <w:noWrap/>
            <w:vAlign w:val="bottom"/>
          </w:tcPr>
          <w:p w:rsidR="00182236" w:rsidRPr="009140E4" w:rsidRDefault="00182236" w:rsidP="0077467D">
            <w:pPr>
              <w:jc w:val="center"/>
              <w:rPr>
                <w:rFonts w:ascii="Times New Roman" w:hAnsi="Times New Roman"/>
                <w:sz w:val="24"/>
                <w:szCs w:val="24"/>
              </w:rPr>
            </w:pPr>
            <w:r w:rsidRPr="009140E4">
              <w:rPr>
                <w:rFonts w:ascii="Times New Roman" w:hAnsi="Times New Roman"/>
                <w:sz w:val="24"/>
                <w:szCs w:val="24"/>
              </w:rPr>
              <w:t>2017</w:t>
            </w:r>
          </w:p>
        </w:tc>
        <w:tc>
          <w:tcPr>
            <w:tcW w:w="3545" w:type="dxa"/>
            <w:noWrap/>
            <w:vAlign w:val="bottom"/>
          </w:tcPr>
          <w:p w:rsidR="00182236" w:rsidRPr="009140E4" w:rsidRDefault="00182236" w:rsidP="0077467D">
            <w:pPr>
              <w:jc w:val="center"/>
              <w:rPr>
                <w:rFonts w:ascii="Times New Roman" w:hAnsi="Times New Roman"/>
                <w:sz w:val="24"/>
                <w:szCs w:val="24"/>
              </w:rPr>
            </w:pPr>
            <w:r w:rsidRPr="009140E4">
              <w:rPr>
                <w:rFonts w:ascii="Times New Roman" w:hAnsi="Times New Roman"/>
                <w:sz w:val="24"/>
                <w:szCs w:val="24"/>
              </w:rPr>
              <w:t>72,2</w:t>
            </w:r>
          </w:p>
        </w:tc>
        <w:tc>
          <w:tcPr>
            <w:tcW w:w="3545" w:type="dxa"/>
            <w:noWrap/>
            <w:vAlign w:val="bottom"/>
          </w:tcPr>
          <w:p w:rsidR="00182236" w:rsidRPr="009140E4" w:rsidRDefault="00182236" w:rsidP="0077467D">
            <w:pPr>
              <w:jc w:val="center"/>
              <w:rPr>
                <w:rFonts w:ascii="Times New Roman" w:hAnsi="Times New Roman"/>
                <w:sz w:val="24"/>
                <w:szCs w:val="24"/>
              </w:rPr>
            </w:pPr>
            <w:r w:rsidRPr="009140E4">
              <w:rPr>
                <w:rFonts w:ascii="Times New Roman" w:hAnsi="Times New Roman"/>
                <w:sz w:val="24"/>
                <w:szCs w:val="24"/>
              </w:rPr>
              <w:t>67,2</w:t>
            </w:r>
          </w:p>
        </w:tc>
      </w:tr>
      <w:tr w:rsidR="00182236" w:rsidRPr="009140E4" w:rsidTr="00C94518">
        <w:trPr>
          <w:trHeight w:val="300"/>
          <w:jc w:val="center"/>
        </w:trPr>
        <w:tc>
          <w:tcPr>
            <w:tcW w:w="1385" w:type="dxa"/>
            <w:noWrap/>
            <w:vAlign w:val="bottom"/>
          </w:tcPr>
          <w:p w:rsidR="00182236" w:rsidRPr="009140E4" w:rsidRDefault="00182236" w:rsidP="00694703">
            <w:pPr>
              <w:jc w:val="center"/>
              <w:rPr>
                <w:rFonts w:ascii="Times New Roman" w:hAnsi="Times New Roman"/>
                <w:sz w:val="24"/>
                <w:szCs w:val="24"/>
              </w:rPr>
            </w:pPr>
            <w:r w:rsidRPr="009140E4">
              <w:rPr>
                <w:rFonts w:ascii="Times New Roman" w:hAnsi="Times New Roman"/>
                <w:sz w:val="24"/>
                <w:szCs w:val="24"/>
              </w:rPr>
              <w:t>2018</w:t>
            </w:r>
          </w:p>
        </w:tc>
        <w:tc>
          <w:tcPr>
            <w:tcW w:w="3545" w:type="dxa"/>
            <w:noWrap/>
            <w:vAlign w:val="bottom"/>
          </w:tcPr>
          <w:p w:rsidR="00182236" w:rsidRPr="009140E4" w:rsidRDefault="00182236" w:rsidP="00694703">
            <w:pPr>
              <w:jc w:val="center"/>
              <w:rPr>
                <w:rFonts w:ascii="Times New Roman" w:hAnsi="Times New Roman"/>
                <w:sz w:val="24"/>
                <w:szCs w:val="24"/>
              </w:rPr>
            </w:pPr>
            <w:r w:rsidRPr="009140E4">
              <w:rPr>
                <w:rFonts w:ascii="Times New Roman" w:hAnsi="Times New Roman"/>
                <w:sz w:val="24"/>
                <w:szCs w:val="24"/>
              </w:rPr>
              <w:t>74</w:t>
            </w:r>
          </w:p>
        </w:tc>
        <w:tc>
          <w:tcPr>
            <w:tcW w:w="3545" w:type="dxa"/>
            <w:noWrap/>
            <w:vAlign w:val="bottom"/>
          </w:tcPr>
          <w:p w:rsidR="00182236" w:rsidRPr="009140E4" w:rsidRDefault="00800140" w:rsidP="00694703">
            <w:pPr>
              <w:jc w:val="center"/>
              <w:rPr>
                <w:rFonts w:ascii="Times New Roman" w:hAnsi="Times New Roman"/>
                <w:sz w:val="24"/>
                <w:szCs w:val="24"/>
              </w:rPr>
            </w:pPr>
            <w:r w:rsidRPr="009140E4">
              <w:rPr>
                <w:rFonts w:ascii="Times New Roman" w:hAnsi="Times New Roman"/>
                <w:sz w:val="24"/>
                <w:szCs w:val="24"/>
              </w:rPr>
              <w:t>68,17</w:t>
            </w:r>
          </w:p>
        </w:tc>
      </w:tr>
    </w:tbl>
    <w:p w:rsidR="00711084" w:rsidRPr="009140E4" w:rsidRDefault="00711084" w:rsidP="00A54777">
      <w:pPr>
        <w:pStyle w:val="ConsNormal"/>
        <w:widowControl/>
        <w:suppressAutoHyphens/>
        <w:ind w:firstLine="709"/>
        <w:jc w:val="both"/>
        <w:rPr>
          <w:rFonts w:ascii="Times New Roman" w:hAnsi="Times New Roman"/>
          <w:sz w:val="24"/>
          <w:szCs w:val="24"/>
        </w:rPr>
      </w:pPr>
    </w:p>
    <w:p w:rsidR="00711084" w:rsidRPr="009140E4" w:rsidRDefault="00711084" w:rsidP="00A54777">
      <w:pPr>
        <w:suppressAutoHyphens/>
        <w:ind w:firstLine="709"/>
        <w:jc w:val="both"/>
        <w:rPr>
          <w:rFonts w:ascii="Times New Roman" w:hAnsi="Times New Roman"/>
          <w:sz w:val="24"/>
          <w:szCs w:val="24"/>
        </w:rPr>
      </w:pPr>
      <w:r w:rsidRPr="009140E4">
        <w:rPr>
          <w:rFonts w:ascii="Times New Roman" w:hAnsi="Times New Roman"/>
          <w:sz w:val="24"/>
          <w:szCs w:val="24"/>
        </w:rPr>
        <w:t>В 2015 году три общеобразовательные организации одержали победу в краевом конкурсе на право открытия специализированных классов (МБОУ Гимназия №</w:t>
      </w:r>
      <w:r w:rsidR="00F80AE4" w:rsidRPr="009140E4">
        <w:rPr>
          <w:rFonts w:ascii="Times New Roman" w:hAnsi="Times New Roman"/>
          <w:sz w:val="24"/>
          <w:szCs w:val="24"/>
        </w:rPr>
        <w:t xml:space="preserve"> </w:t>
      </w:r>
      <w:r w:rsidRPr="009140E4">
        <w:rPr>
          <w:rFonts w:ascii="Times New Roman" w:hAnsi="Times New Roman"/>
          <w:sz w:val="24"/>
          <w:szCs w:val="24"/>
        </w:rPr>
        <w:t>91, МАОУ «Лицей №</w:t>
      </w:r>
      <w:r w:rsidR="00F80AE4" w:rsidRPr="009140E4">
        <w:rPr>
          <w:rFonts w:ascii="Times New Roman" w:hAnsi="Times New Roman"/>
          <w:sz w:val="24"/>
          <w:szCs w:val="24"/>
        </w:rPr>
        <w:t xml:space="preserve"> </w:t>
      </w:r>
      <w:r w:rsidRPr="009140E4">
        <w:rPr>
          <w:rFonts w:ascii="Times New Roman" w:hAnsi="Times New Roman"/>
          <w:sz w:val="24"/>
          <w:szCs w:val="24"/>
        </w:rPr>
        <w:t>102», МБОУ Школа №</w:t>
      </w:r>
      <w:r w:rsidR="00F80AE4" w:rsidRPr="009140E4">
        <w:rPr>
          <w:rFonts w:ascii="Times New Roman" w:hAnsi="Times New Roman"/>
          <w:sz w:val="24"/>
          <w:szCs w:val="24"/>
        </w:rPr>
        <w:t xml:space="preserve"> </w:t>
      </w:r>
      <w:r w:rsidRPr="009140E4">
        <w:rPr>
          <w:rFonts w:ascii="Times New Roman" w:hAnsi="Times New Roman"/>
          <w:sz w:val="24"/>
          <w:szCs w:val="24"/>
        </w:rPr>
        <w:t>106)</w:t>
      </w:r>
      <w:r w:rsidR="00564D13" w:rsidRPr="009140E4">
        <w:rPr>
          <w:rFonts w:ascii="Times New Roman" w:hAnsi="Times New Roman"/>
          <w:sz w:val="24"/>
          <w:szCs w:val="24"/>
        </w:rPr>
        <w:t>,</w:t>
      </w:r>
      <w:r w:rsidRPr="009140E4">
        <w:rPr>
          <w:rFonts w:ascii="Times New Roman" w:hAnsi="Times New Roman"/>
          <w:sz w:val="24"/>
          <w:szCs w:val="24"/>
        </w:rPr>
        <w:t xml:space="preserve"> в 2016 году </w:t>
      </w:r>
      <w:r w:rsidR="00564D13" w:rsidRPr="009140E4">
        <w:rPr>
          <w:rFonts w:ascii="Times New Roman" w:hAnsi="Times New Roman"/>
          <w:sz w:val="24"/>
          <w:szCs w:val="24"/>
        </w:rPr>
        <w:t>добавился еще один класс (8А, инженерный) в</w:t>
      </w:r>
      <w:r w:rsidRPr="009140E4">
        <w:rPr>
          <w:rFonts w:ascii="Times New Roman" w:hAnsi="Times New Roman"/>
          <w:sz w:val="24"/>
          <w:szCs w:val="24"/>
        </w:rPr>
        <w:t xml:space="preserve"> МАОУ «Лицей №</w:t>
      </w:r>
      <w:r w:rsidR="00F80AE4" w:rsidRPr="009140E4">
        <w:rPr>
          <w:rFonts w:ascii="Times New Roman" w:hAnsi="Times New Roman"/>
          <w:sz w:val="24"/>
          <w:szCs w:val="24"/>
        </w:rPr>
        <w:t xml:space="preserve"> </w:t>
      </w:r>
      <w:r w:rsidRPr="009140E4">
        <w:rPr>
          <w:rFonts w:ascii="Times New Roman" w:hAnsi="Times New Roman"/>
          <w:sz w:val="24"/>
          <w:szCs w:val="24"/>
        </w:rPr>
        <w:t>102»</w:t>
      </w:r>
      <w:r w:rsidR="001E753C" w:rsidRPr="009140E4">
        <w:rPr>
          <w:rFonts w:ascii="Times New Roman" w:hAnsi="Times New Roman"/>
          <w:sz w:val="24"/>
          <w:szCs w:val="24"/>
        </w:rPr>
        <w:t>.</w:t>
      </w:r>
      <w:r w:rsidR="00564D13" w:rsidRPr="009140E4">
        <w:rPr>
          <w:rFonts w:ascii="Times New Roman" w:hAnsi="Times New Roman"/>
          <w:sz w:val="24"/>
          <w:szCs w:val="24"/>
        </w:rPr>
        <w:t xml:space="preserve"> </w:t>
      </w:r>
      <w:r w:rsidR="001E753C" w:rsidRPr="009140E4">
        <w:rPr>
          <w:rFonts w:ascii="Times New Roman" w:hAnsi="Times New Roman"/>
          <w:sz w:val="24"/>
          <w:szCs w:val="24"/>
        </w:rPr>
        <w:t>В</w:t>
      </w:r>
      <w:r w:rsidR="00AB1118" w:rsidRPr="009140E4">
        <w:rPr>
          <w:rFonts w:ascii="Times New Roman" w:hAnsi="Times New Roman"/>
          <w:sz w:val="24"/>
          <w:szCs w:val="24"/>
        </w:rPr>
        <w:t xml:space="preserve"> </w:t>
      </w:r>
      <w:r w:rsidR="00EE176A" w:rsidRPr="009140E4">
        <w:rPr>
          <w:rFonts w:ascii="Times New Roman" w:hAnsi="Times New Roman"/>
          <w:sz w:val="24"/>
          <w:szCs w:val="24"/>
        </w:rPr>
        <w:t xml:space="preserve">сентябре </w:t>
      </w:r>
      <w:r w:rsidR="00AB1118" w:rsidRPr="009140E4">
        <w:rPr>
          <w:rFonts w:ascii="Times New Roman" w:hAnsi="Times New Roman"/>
          <w:sz w:val="24"/>
          <w:szCs w:val="24"/>
        </w:rPr>
        <w:t>201</w:t>
      </w:r>
      <w:r w:rsidR="00791A88" w:rsidRPr="009140E4">
        <w:rPr>
          <w:rFonts w:ascii="Times New Roman" w:hAnsi="Times New Roman"/>
          <w:sz w:val="24"/>
          <w:szCs w:val="24"/>
        </w:rPr>
        <w:t>8</w:t>
      </w:r>
      <w:r w:rsidR="00AB1118" w:rsidRPr="009140E4">
        <w:rPr>
          <w:rFonts w:ascii="Times New Roman" w:hAnsi="Times New Roman"/>
          <w:sz w:val="24"/>
          <w:szCs w:val="24"/>
        </w:rPr>
        <w:t xml:space="preserve"> год</w:t>
      </w:r>
      <w:r w:rsidR="00EE176A" w:rsidRPr="009140E4">
        <w:rPr>
          <w:rFonts w:ascii="Times New Roman" w:hAnsi="Times New Roman"/>
          <w:sz w:val="24"/>
          <w:szCs w:val="24"/>
        </w:rPr>
        <w:t>а</w:t>
      </w:r>
      <w:r w:rsidR="00AB1118" w:rsidRPr="009140E4">
        <w:rPr>
          <w:rFonts w:ascii="Times New Roman" w:hAnsi="Times New Roman"/>
          <w:sz w:val="24"/>
          <w:szCs w:val="24"/>
        </w:rPr>
        <w:t xml:space="preserve"> </w:t>
      </w:r>
      <w:r w:rsidR="00564D13" w:rsidRPr="009140E4">
        <w:rPr>
          <w:rFonts w:ascii="Times New Roman" w:hAnsi="Times New Roman"/>
          <w:sz w:val="24"/>
          <w:szCs w:val="24"/>
        </w:rPr>
        <w:t xml:space="preserve">открыты или продолжают функционировать </w:t>
      </w:r>
      <w:r w:rsidR="00EE176A" w:rsidRPr="009140E4">
        <w:rPr>
          <w:rFonts w:ascii="Times New Roman" w:hAnsi="Times New Roman"/>
          <w:sz w:val="24"/>
          <w:szCs w:val="24"/>
        </w:rPr>
        <w:t>9</w:t>
      </w:r>
      <w:r w:rsidR="00564D13" w:rsidRPr="009140E4">
        <w:rPr>
          <w:rFonts w:ascii="Times New Roman" w:hAnsi="Times New Roman"/>
          <w:sz w:val="24"/>
          <w:szCs w:val="24"/>
        </w:rPr>
        <w:t xml:space="preserve"> специализированных классов (2 класса в МБОУ Гимназии №</w:t>
      </w:r>
      <w:r w:rsidR="00F80AE4" w:rsidRPr="009140E4">
        <w:rPr>
          <w:rFonts w:ascii="Times New Roman" w:hAnsi="Times New Roman"/>
          <w:sz w:val="24"/>
          <w:szCs w:val="24"/>
        </w:rPr>
        <w:t xml:space="preserve"> </w:t>
      </w:r>
      <w:r w:rsidR="00564D13" w:rsidRPr="009140E4">
        <w:rPr>
          <w:rFonts w:ascii="Times New Roman" w:hAnsi="Times New Roman"/>
          <w:sz w:val="24"/>
          <w:szCs w:val="24"/>
        </w:rPr>
        <w:t xml:space="preserve">91, 4 класса в МАОУ «Лицей №102», </w:t>
      </w:r>
      <w:r w:rsidR="00EE176A" w:rsidRPr="009140E4">
        <w:rPr>
          <w:rFonts w:ascii="Times New Roman" w:hAnsi="Times New Roman"/>
          <w:sz w:val="24"/>
          <w:szCs w:val="24"/>
        </w:rPr>
        <w:t>3</w:t>
      </w:r>
      <w:r w:rsidR="00564D13" w:rsidRPr="009140E4">
        <w:rPr>
          <w:rFonts w:ascii="Times New Roman" w:hAnsi="Times New Roman"/>
          <w:sz w:val="24"/>
          <w:szCs w:val="24"/>
        </w:rPr>
        <w:t xml:space="preserve"> класса в </w:t>
      </w:r>
      <w:r w:rsidR="00EE176A" w:rsidRPr="009140E4">
        <w:rPr>
          <w:rFonts w:ascii="Times New Roman" w:hAnsi="Times New Roman"/>
          <w:sz w:val="24"/>
          <w:szCs w:val="24"/>
        </w:rPr>
        <w:t>МБОУ Школа № 106</w:t>
      </w:r>
      <w:r w:rsidR="00564D13" w:rsidRPr="009140E4">
        <w:rPr>
          <w:rFonts w:ascii="Times New Roman" w:hAnsi="Times New Roman"/>
          <w:sz w:val="24"/>
          <w:szCs w:val="24"/>
        </w:rPr>
        <w:t>).</w:t>
      </w:r>
    </w:p>
    <w:p w:rsidR="00711084" w:rsidRPr="009140E4" w:rsidRDefault="00711084" w:rsidP="00A54777">
      <w:pPr>
        <w:suppressAutoHyphens/>
        <w:ind w:firstLine="709"/>
        <w:jc w:val="both"/>
        <w:rPr>
          <w:rFonts w:ascii="Times New Roman" w:hAnsi="Times New Roman"/>
          <w:sz w:val="24"/>
          <w:szCs w:val="24"/>
        </w:rPr>
      </w:pPr>
      <w:r w:rsidRPr="009140E4">
        <w:rPr>
          <w:rFonts w:ascii="Times New Roman" w:hAnsi="Times New Roman"/>
          <w:sz w:val="24"/>
          <w:szCs w:val="24"/>
        </w:rPr>
        <w:t>С августа 2015 года МБОУ Школа №</w:t>
      </w:r>
      <w:r w:rsidR="00F80AE4" w:rsidRPr="009140E4">
        <w:rPr>
          <w:rFonts w:ascii="Times New Roman" w:hAnsi="Times New Roman"/>
          <w:sz w:val="24"/>
          <w:szCs w:val="24"/>
        </w:rPr>
        <w:t xml:space="preserve"> </w:t>
      </w:r>
      <w:r w:rsidRPr="009140E4">
        <w:rPr>
          <w:rFonts w:ascii="Times New Roman" w:hAnsi="Times New Roman"/>
          <w:sz w:val="24"/>
          <w:szCs w:val="24"/>
        </w:rPr>
        <w:t xml:space="preserve">93 стала пилотной площадкой по введению федерального государственного образовательного стандарта для детей с ограниченными возможностями здоровья. Опыт, полученный </w:t>
      </w:r>
      <w:r w:rsidR="00564D13" w:rsidRPr="009140E4">
        <w:rPr>
          <w:rFonts w:ascii="Times New Roman" w:hAnsi="Times New Roman"/>
          <w:sz w:val="24"/>
          <w:szCs w:val="24"/>
        </w:rPr>
        <w:t>школой за это время,</w:t>
      </w:r>
      <w:r w:rsidRPr="009140E4">
        <w:rPr>
          <w:rFonts w:ascii="Times New Roman" w:hAnsi="Times New Roman"/>
          <w:sz w:val="24"/>
          <w:szCs w:val="24"/>
        </w:rPr>
        <w:t xml:space="preserve"> становится базой для </w:t>
      </w:r>
      <w:r w:rsidRPr="009140E4">
        <w:rPr>
          <w:rFonts w:ascii="Times New Roman" w:hAnsi="Times New Roman"/>
          <w:sz w:val="24"/>
          <w:szCs w:val="24"/>
        </w:rPr>
        <w:lastRenderedPageBreak/>
        <w:t>работы остальных общеобразовательных учреждений города с детьми с ОВЗ по новому стандарту, вступившему в силу с 1 сентября 2016 года.</w:t>
      </w:r>
    </w:p>
    <w:p w:rsidR="001E753C" w:rsidRPr="009140E4" w:rsidRDefault="001E753C" w:rsidP="00A54777">
      <w:pPr>
        <w:suppressAutoHyphens/>
        <w:ind w:firstLine="709"/>
        <w:jc w:val="both"/>
        <w:rPr>
          <w:rFonts w:ascii="Times New Roman" w:hAnsi="Times New Roman"/>
          <w:sz w:val="24"/>
          <w:szCs w:val="24"/>
        </w:rPr>
      </w:pPr>
      <w:r w:rsidRPr="009140E4">
        <w:rPr>
          <w:rFonts w:ascii="Times New Roman" w:hAnsi="Times New Roman"/>
          <w:sz w:val="24"/>
          <w:szCs w:val="24"/>
        </w:rPr>
        <w:t>С ноября 2017 года четыре школы были признаны региональными инновационными площадками по реализации инновационных проектов (МБОУ Школа №101, МБОУ Лицей № 103 «Гармония», МБОУ Школа № 95, МБОУ Школа № 98)</w:t>
      </w:r>
    </w:p>
    <w:p w:rsidR="00A92FD3" w:rsidRPr="009140E4" w:rsidRDefault="00711084" w:rsidP="00A54777">
      <w:pPr>
        <w:tabs>
          <w:tab w:val="left" w:pos="1080"/>
        </w:tabs>
        <w:ind w:firstLine="709"/>
        <w:jc w:val="both"/>
        <w:rPr>
          <w:rFonts w:ascii="Times New Roman" w:hAnsi="Times New Roman"/>
          <w:sz w:val="24"/>
          <w:szCs w:val="24"/>
        </w:rPr>
      </w:pPr>
      <w:r w:rsidRPr="009140E4">
        <w:rPr>
          <w:rFonts w:ascii="Times New Roman" w:hAnsi="Times New Roman"/>
          <w:sz w:val="24"/>
          <w:szCs w:val="24"/>
        </w:rPr>
        <w:t xml:space="preserve">Муниципальная система </w:t>
      </w:r>
      <w:proofErr w:type="gramStart"/>
      <w:r w:rsidRPr="009140E4">
        <w:rPr>
          <w:rFonts w:ascii="Times New Roman" w:hAnsi="Times New Roman"/>
          <w:sz w:val="24"/>
          <w:szCs w:val="24"/>
        </w:rPr>
        <w:t>образования</w:t>
      </w:r>
      <w:proofErr w:type="gramEnd"/>
      <w:r w:rsidRPr="009140E4">
        <w:rPr>
          <w:rFonts w:ascii="Times New Roman" w:hAnsi="Times New Roman"/>
          <w:sz w:val="24"/>
          <w:szCs w:val="24"/>
        </w:rPr>
        <w:t xml:space="preserve"> ЗАТО Железногорск три года (2012, 2013, 2015 гг.) становилась обладателем «Кубка Школы Росатома», в 2014 и 2016 годах – призером (2-е место) рейтинга муниципалитетов-участников проекта «Школа Росатома»</w:t>
      </w:r>
      <w:r w:rsidR="00564D13" w:rsidRPr="009140E4">
        <w:rPr>
          <w:rFonts w:ascii="Times New Roman" w:hAnsi="Times New Roman"/>
          <w:sz w:val="24"/>
          <w:szCs w:val="24"/>
        </w:rPr>
        <w:t>, в 2017 году заняла почетное 4 место</w:t>
      </w:r>
      <w:r w:rsidRPr="009140E4">
        <w:rPr>
          <w:rFonts w:ascii="Times New Roman" w:hAnsi="Times New Roman"/>
          <w:sz w:val="24"/>
          <w:szCs w:val="24"/>
        </w:rPr>
        <w:t xml:space="preserve">. </w:t>
      </w:r>
      <w:r w:rsidR="00A92FD3" w:rsidRPr="009140E4">
        <w:rPr>
          <w:rFonts w:ascii="Times New Roman" w:hAnsi="Times New Roman"/>
          <w:sz w:val="24"/>
          <w:szCs w:val="24"/>
        </w:rPr>
        <w:t>Ряд школ и детских садов</w:t>
      </w:r>
      <w:r w:rsidR="00564D13" w:rsidRPr="009140E4">
        <w:rPr>
          <w:rFonts w:ascii="Times New Roman" w:hAnsi="Times New Roman"/>
          <w:sz w:val="24"/>
          <w:szCs w:val="24"/>
        </w:rPr>
        <w:t xml:space="preserve"> неоднократно становились победителями и лауреатами конкурса </w:t>
      </w:r>
      <w:r w:rsidR="00A92FD3" w:rsidRPr="009140E4">
        <w:rPr>
          <w:rFonts w:ascii="Times New Roman" w:hAnsi="Times New Roman"/>
          <w:sz w:val="24"/>
          <w:szCs w:val="24"/>
        </w:rPr>
        <w:t>образовательных учреждений</w:t>
      </w:r>
      <w:r w:rsidR="00564D13" w:rsidRPr="009140E4">
        <w:rPr>
          <w:rFonts w:ascii="Times New Roman" w:hAnsi="Times New Roman"/>
          <w:sz w:val="24"/>
          <w:szCs w:val="24"/>
        </w:rPr>
        <w:t xml:space="preserve"> в</w:t>
      </w:r>
      <w:r w:rsidRPr="009140E4">
        <w:rPr>
          <w:rFonts w:ascii="Times New Roman" w:hAnsi="Times New Roman"/>
          <w:sz w:val="24"/>
          <w:szCs w:val="24"/>
        </w:rPr>
        <w:t xml:space="preserve"> рамках проекта «Школа Росатома»</w:t>
      </w:r>
      <w:r w:rsidR="00A92FD3" w:rsidRPr="009140E4">
        <w:rPr>
          <w:rFonts w:ascii="Times New Roman" w:hAnsi="Times New Roman"/>
          <w:sz w:val="24"/>
          <w:szCs w:val="24"/>
        </w:rPr>
        <w:t xml:space="preserve">. В </w:t>
      </w:r>
      <w:r w:rsidR="00613F7D" w:rsidRPr="009140E4">
        <w:rPr>
          <w:rFonts w:ascii="Times New Roman" w:hAnsi="Times New Roman"/>
          <w:sz w:val="24"/>
          <w:szCs w:val="24"/>
        </w:rPr>
        <w:t>2013 году МБДОУ №</w:t>
      </w:r>
      <w:r w:rsidR="00F80AE4" w:rsidRPr="009140E4">
        <w:rPr>
          <w:rFonts w:ascii="Times New Roman" w:hAnsi="Times New Roman"/>
          <w:sz w:val="24"/>
          <w:szCs w:val="24"/>
        </w:rPr>
        <w:t xml:space="preserve"> </w:t>
      </w:r>
      <w:r w:rsidR="00613F7D" w:rsidRPr="009140E4">
        <w:rPr>
          <w:rFonts w:ascii="Times New Roman" w:hAnsi="Times New Roman"/>
          <w:sz w:val="24"/>
          <w:szCs w:val="24"/>
        </w:rPr>
        <w:t xml:space="preserve">37 «Теремок» стало абсолютным победителем конкурса детских садов, а в </w:t>
      </w:r>
      <w:r w:rsidR="00A92FD3" w:rsidRPr="009140E4">
        <w:rPr>
          <w:rFonts w:ascii="Times New Roman" w:hAnsi="Times New Roman"/>
          <w:sz w:val="24"/>
          <w:szCs w:val="24"/>
        </w:rPr>
        <w:t xml:space="preserve">2014 году </w:t>
      </w:r>
      <w:r w:rsidRPr="009140E4">
        <w:rPr>
          <w:rFonts w:ascii="Times New Roman" w:hAnsi="Times New Roman"/>
          <w:sz w:val="24"/>
          <w:szCs w:val="24"/>
        </w:rPr>
        <w:t>Лицей №</w:t>
      </w:r>
      <w:r w:rsidR="00F80AE4" w:rsidRPr="009140E4">
        <w:rPr>
          <w:rFonts w:ascii="Times New Roman" w:hAnsi="Times New Roman"/>
          <w:sz w:val="24"/>
          <w:szCs w:val="24"/>
        </w:rPr>
        <w:t xml:space="preserve"> </w:t>
      </w:r>
      <w:r w:rsidRPr="009140E4">
        <w:rPr>
          <w:rFonts w:ascii="Times New Roman" w:hAnsi="Times New Roman"/>
          <w:sz w:val="24"/>
          <w:szCs w:val="24"/>
        </w:rPr>
        <w:t>103</w:t>
      </w:r>
      <w:r w:rsidR="00F80AE4" w:rsidRPr="009140E4">
        <w:rPr>
          <w:rFonts w:ascii="Times New Roman" w:hAnsi="Times New Roman"/>
          <w:sz w:val="24"/>
          <w:szCs w:val="24"/>
        </w:rPr>
        <w:t xml:space="preserve"> «Гармония»</w:t>
      </w:r>
      <w:r w:rsidRPr="009140E4">
        <w:rPr>
          <w:rFonts w:ascii="Times New Roman" w:hAnsi="Times New Roman"/>
          <w:sz w:val="24"/>
          <w:szCs w:val="24"/>
        </w:rPr>
        <w:t xml:space="preserve"> </w:t>
      </w:r>
      <w:r w:rsidR="00613F7D" w:rsidRPr="009140E4">
        <w:rPr>
          <w:rFonts w:ascii="Times New Roman" w:hAnsi="Times New Roman"/>
          <w:sz w:val="24"/>
          <w:szCs w:val="24"/>
        </w:rPr>
        <w:t xml:space="preserve">– </w:t>
      </w:r>
      <w:r w:rsidRPr="009140E4">
        <w:rPr>
          <w:rFonts w:ascii="Times New Roman" w:hAnsi="Times New Roman"/>
          <w:sz w:val="24"/>
          <w:szCs w:val="24"/>
        </w:rPr>
        <w:t>абсолютны</w:t>
      </w:r>
      <w:r w:rsidR="00564D13" w:rsidRPr="009140E4">
        <w:rPr>
          <w:rFonts w:ascii="Times New Roman" w:hAnsi="Times New Roman"/>
          <w:sz w:val="24"/>
          <w:szCs w:val="24"/>
        </w:rPr>
        <w:t>м победителем конкурс</w:t>
      </w:r>
      <w:r w:rsidR="00BA0C27" w:rsidRPr="009140E4">
        <w:rPr>
          <w:rFonts w:ascii="Times New Roman" w:hAnsi="Times New Roman"/>
          <w:sz w:val="24"/>
          <w:szCs w:val="24"/>
        </w:rPr>
        <w:t>а школ</w:t>
      </w:r>
      <w:r w:rsidR="00564D13" w:rsidRPr="009140E4">
        <w:rPr>
          <w:rFonts w:ascii="Times New Roman" w:hAnsi="Times New Roman"/>
          <w:sz w:val="24"/>
          <w:szCs w:val="24"/>
        </w:rPr>
        <w:t>.</w:t>
      </w:r>
      <w:r w:rsidR="00A92FD3" w:rsidRPr="009140E4">
        <w:rPr>
          <w:rFonts w:ascii="Times New Roman" w:hAnsi="Times New Roman"/>
          <w:sz w:val="24"/>
          <w:szCs w:val="24"/>
        </w:rPr>
        <w:t xml:space="preserve"> В 2016 году МБДОУ №</w:t>
      </w:r>
      <w:r w:rsidR="00F80AE4" w:rsidRPr="009140E4">
        <w:rPr>
          <w:rFonts w:ascii="Times New Roman" w:hAnsi="Times New Roman"/>
          <w:sz w:val="24"/>
          <w:szCs w:val="24"/>
        </w:rPr>
        <w:t xml:space="preserve"> </w:t>
      </w:r>
      <w:r w:rsidR="00A92FD3" w:rsidRPr="009140E4">
        <w:rPr>
          <w:rFonts w:ascii="Times New Roman" w:hAnsi="Times New Roman"/>
          <w:sz w:val="24"/>
          <w:szCs w:val="24"/>
        </w:rPr>
        <w:t>37 «Теремок» вошел в число дошкольных образовательных учреждений сети проекта «Школа Росатома»</w:t>
      </w:r>
      <w:r w:rsidR="00BA0C27" w:rsidRPr="009140E4">
        <w:rPr>
          <w:rFonts w:ascii="Times New Roman" w:hAnsi="Times New Roman"/>
          <w:sz w:val="24"/>
          <w:szCs w:val="24"/>
        </w:rPr>
        <w:t xml:space="preserve"> и стал площадкой апробации и диссеминации инновационного опыта</w:t>
      </w:r>
      <w:r w:rsidR="00A92FD3" w:rsidRPr="009140E4">
        <w:rPr>
          <w:rFonts w:ascii="Times New Roman" w:hAnsi="Times New Roman"/>
          <w:sz w:val="24"/>
          <w:szCs w:val="24"/>
        </w:rPr>
        <w:t>.</w:t>
      </w:r>
    </w:p>
    <w:p w:rsidR="00711084" w:rsidRPr="009140E4" w:rsidRDefault="00711084" w:rsidP="00A54777">
      <w:pPr>
        <w:suppressAutoHyphens/>
        <w:ind w:firstLine="709"/>
        <w:jc w:val="both"/>
        <w:rPr>
          <w:rFonts w:ascii="Times New Roman" w:hAnsi="Times New Roman"/>
          <w:sz w:val="24"/>
          <w:szCs w:val="24"/>
        </w:rPr>
      </w:pPr>
      <w:r w:rsidRPr="009140E4">
        <w:rPr>
          <w:rFonts w:ascii="Times New Roman" w:hAnsi="Times New Roman"/>
          <w:sz w:val="24"/>
          <w:szCs w:val="24"/>
        </w:rPr>
        <w:t xml:space="preserve">Опыт инновационной практики образовательных организаций и </w:t>
      </w:r>
      <w:proofErr w:type="gramStart"/>
      <w:r w:rsidRPr="009140E4">
        <w:rPr>
          <w:rFonts w:ascii="Times New Roman" w:hAnsi="Times New Roman"/>
          <w:sz w:val="24"/>
          <w:szCs w:val="24"/>
        </w:rPr>
        <w:t>педагогов</w:t>
      </w:r>
      <w:proofErr w:type="gramEnd"/>
      <w:r w:rsidRPr="009140E4">
        <w:rPr>
          <w:rFonts w:ascii="Times New Roman" w:hAnsi="Times New Roman"/>
          <w:sz w:val="24"/>
          <w:szCs w:val="24"/>
        </w:rPr>
        <w:t xml:space="preserve"> ЗАТО Железногорск, получивших награды и признание на уровне края, федерации, служит серьезным подспорьем в развитии образования города и края.</w:t>
      </w:r>
    </w:p>
    <w:p w:rsidR="00711084" w:rsidRPr="009140E4" w:rsidRDefault="00711084" w:rsidP="00A54777">
      <w:pPr>
        <w:ind w:firstLine="709"/>
        <w:jc w:val="both"/>
        <w:rPr>
          <w:rFonts w:ascii="Times New Roman" w:hAnsi="Times New Roman"/>
          <w:sz w:val="24"/>
          <w:szCs w:val="24"/>
        </w:rPr>
      </w:pPr>
      <w:r w:rsidRPr="009140E4">
        <w:rPr>
          <w:rFonts w:ascii="Times New Roman" w:hAnsi="Times New Roman"/>
          <w:sz w:val="24"/>
          <w:szCs w:val="24"/>
          <w:lang w:val="en-US"/>
        </w:rPr>
        <w:t>C</w:t>
      </w:r>
      <w:r w:rsidRPr="009140E4">
        <w:rPr>
          <w:rFonts w:ascii="Times New Roman" w:hAnsi="Times New Roman"/>
          <w:sz w:val="24"/>
          <w:szCs w:val="24"/>
        </w:rPr>
        <w:t xml:space="preserve"> 2011 года в муниципалитете поэтапно проводится модернизация общего образования в соответствии с федеральным государственным стандартом общего образования, которая должна завершиться в 2020 году. На 01.09.201</w:t>
      </w:r>
      <w:r w:rsidR="00F520A6" w:rsidRPr="009140E4">
        <w:rPr>
          <w:rFonts w:ascii="Times New Roman" w:hAnsi="Times New Roman"/>
          <w:sz w:val="24"/>
          <w:szCs w:val="24"/>
        </w:rPr>
        <w:t>8</w:t>
      </w:r>
      <w:r w:rsidRPr="009140E4">
        <w:rPr>
          <w:rFonts w:ascii="Times New Roman" w:hAnsi="Times New Roman"/>
          <w:sz w:val="24"/>
          <w:szCs w:val="24"/>
        </w:rPr>
        <w:t> в соответствии с новым федеральным государственным стандартом реализуются образовательные программы в параллелях 1-</w:t>
      </w:r>
      <w:r w:rsidR="00F520A6" w:rsidRPr="009140E4">
        <w:rPr>
          <w:rFonts w:ascii="Times New Roman" w:hAnsi="Times New Roman"/>
          <w:sz w:val="24"/>
          <w:szCs w:val="24"/>
        </w:rPr>
        <w:t>8</w:t>
      </w:r>
      <w:r w:rsidRPr="009140E4">
        <w:rPr>
          <w:rFonts w:ascii="Times New Roman" w:hAnsi="Times New Roman"/>
          <w:sz w:val="24"/>
          <w:szCs w:val="24"/>
        </w:rPr>
        <w:t xml:space="preserve"> классов общеобразовательных организаций.</w:t>
      </w:r>
    </w:p>
    <w:p w:rsidR="00711084" w:rsidRPr="009140E4" w:rsidRDefault="00711084" w:rsidP="00A54777">
      <w:pPr>
        <w:suppressAutoHyphens/>
        <w:ind w:firstLine="709"/>
        <w:jc w:val="both"/>
        <w:rPr>
          <w:rFonts w:ascii="Times New Roman" w:hAnsi="Times New Roman"/>
          <w:sz w:val="24"/>
          <w:szCs w:val="24"/>
        </w:rPr>
      </w:pPr>
      <w:r w:rsidRPr="009140E4">
        <w:rPr>
          <w:rFonts w:ascii="Times New Roman" w:hAnsi="Times New Roman"/>
          <w:sz w:val="24"/>
          <w:szCs w:val="24"/>
        </w:rPr>
        <w:t xml:space="preserve">Все общеобразовательные организации Железногорска подключены к сети «Интернет» и активно используют его ресурсы в образовательной деятельности и управлении организацией. С 2013 года скорость доступа к сети «Интернет» в 100% общеобразовательных </w:t>
      </w:r>
      <w:proofErr w:type="gramStart"/>
      <w:r w:rsidRPr="009140E4">
        <w:rPr>
          <w:rFonts w:ascii="Times New Roman" w:hAnsi="Times New Roman"/>
          <w:sz w:val="24"/>
          <w:szCs w:val="24"/>
        </w:rPr>
        <w:t>организаций</w:t>
      </w:r>
      <w:proofErr w:type="gramEnd"/>
      <w:r w:rsidRPr="009140E4">
        <w:rPr>
          <w:rFonts w:ascii="Times New Roman" w:hAnsi="Times New Roman"/>
          <w:sz w:val="24"/>
          <w:szCs w:val="24"/>
        </w:rPr>
        <w:t xml:space="preserve"> ЗАТО Железногорск составляет не менее 512 Кб/с.</w:t>
      </w:r>
    </w:p>
    <w:p w:rsidR="00711084" w:rsidRPr="009140E4" w:rsidRDefault="00711084" w:rsidP="00A54777">
      <w:pPr>
        <w:suppressAutoHyphens/>
        <w:ind w:firstLine="709"/>
        <w:jc w:val="both"/>
        <w:rPr>
          <w:rFonts w:ascii="Times New Roman" w:hAnsi="Times New Roman"/>
          <w:sz w:val="24"/>
          <w:szCs w:val="24"/>
        </w:rPr>
      </w:pPr>
      <w:r w:rsidRPr="009140E4">
        <w:rPr>
          <w:rFonts w:ascii="Times New Roman" w:hAnsi="Times New Roman"/>
          <w:sz w:val="24"/>
          <w:szCs w:val="24"/>
        </w:rPr>
        <w:t xml:space="preserve">На базе </w:t>
      </w:r>
      <w:r w:rsidR="00206B75" w:rsidRPr="009140E4">
        <w:rPr>
          <w:rFonts w:ascii="Times New Roman" w:hAnsi="Times New Roman"/>
          <w:sz w:val="24"/>
          <w:szCs w:val="24"/>
        </w:rPr>
        <w:t xml:space="preserve">муниципальных </w:t>
      </w:r>
      <w:r w:rsidRPr="009140E4">
        <w:rPr>
          <w:rFonts w:ascii="Times New Roman" w:hAnsi="Times New Roman"/>
          <w:sz w:val="24"/>
          <w:szCs w:val="24"/>
        </w:rPr>
        <w:t>общеобразовательных организаций работают 9 физкультурно-спортивных клубов (</w:t>
      </w:r>
      <w:r w:rsidR="009971BC" w:rsidRPr="009140E4">
        <w:rPr>
          <w:rFonts w:ascii="Times New Roman" w:hAnsi="Times New Roman"/>
          <w:sz w:val="24"/>
          <w:szCs w:val="24"/>
        </w:rPr>
        <w:t>МБОУ Ш</w:t>
      </w:r>
      <w:r w:rsidRPr="009140E4">
        <w:rPr>
          <w:rFonts w:ascii="Times New Roman" w:hAnsi="Times New Roman"/>
          <w:sz w:val="24"/>
          <w:szCs w:val="24"/>
        </w:rPr>
        <w:t>кол</w:t>
      </w:r>
      <w:r w:rsidR="009971BC" w:rsidRPr="009140E4">
        <w:rPr>
          <w:rFonts w:ascii="Times New Roman" w:hAnsi="Times New Roman"/>
          <w:sz w:val="24"/>
          <w:szCs w:val="24"/>
        </w:rPr>
        <w:t>а</w:t>
      </w:r>
      <w:r w:rsidRPr="009140E4">
        <w:rPr>
          <w:rFonts w:ascii="Times New Roman" w:hAnsi="Times New Roman"/>
          <w:sz w:val="24"/>
          <w:szCs w:val="24"/>
        </w:rPr>
        <w:t xml:space="preserve"> № 90, </w:t>
      </w:r>
      <w:r w:rsidR="009971BC" w:rsidRPr="009140E4">
        <w:rPr>
          <w:rFonts w:ascii="Times New Roman" w:hAnsi="Times New Roman"/>
          <w:sz w:val="24"/>
          <w:szCs w:val="24"/>
        </w:rPr>
        <w:t xml:space="preserve">МБОУ Гимназия № 91, МБОУ Школа № </w:t>
      </w:r>
      <w:r w:rsidRPr="009140E4">
        <w:rPr>
          <w:rFonts w:ascii="Times New Roman" w:hAnsi="Times New Roman"/>
          <w:sz w:val="24"/>
          <w:szCs w:val="24"/>
        </w:rPr>
        <w:t xml:space="preserve">93, </w:t>
      </w:r>
      <w:r w:rsidR="009971BC" w:rsidRPr="009140E4">
        <w:rPr>
          <w:rFonts w:ascii="Times New Roman" w:hAnsi="Times New Roman"/>
          <w:sz w:val="24"/>
          <w:szCs w:val="24"/>
        </w:rPr>
        <w:t xml:space="preserve">МБОУ Школа № </w:t>
      </w:r>
      <w:r w:rsidRPr="009140E4">
        <w:rPr>
          <w:rFonts w:ascii="Times New Roman" w:hAnsi="Times New Roman"/>
          <w:sz w:val="24"/>
          <w:szCs w:val="24"/>
        </w:rPr>
        <w:t xml:space="preserve">95, </w:t>
      </w:r>
      <w:r w:rsidR="009971BC" w:rsidRPr="009140E4">
        <w:rPr>
          <w:rFonts w:ascii="Times New Roman" w:hAnsi="Times New Roman"/>
          <w:sz w:val="24"/>
          <w:szCs w:val="24"/>
        </w:rPr>
        <w:t xml:space="preserve">МБОУ Школа № </w:t>
      </w:r>
      <w:r w:rsidRPr="009140E4">
        <w:rPr>
          <w:rFonts w:ascii="Times New Roman" w:hAnsi="Times New Roman"/>
          <w:sz w:val="24"/>
          <w:szCs w:val="24"/>
        </w:rPr>
        <w:t xml:space="preserve">100, </w:t>
      </w:r>
      <w:r w:rsidR="009971BC" w:rsidRPr="009140E4">
        <w:rPr>
          <w:rFonts w:ascii="Times New Roman" w:hAnsi="Times New Roman"/>
          <w:sz w:val="24"/>
          <w:szCs w:val="24"/>
        </w:rPr>
        <w:t xml:space="preserve">МБОУ Школа № </w:t>
      </w:r>
      <w:r w:rsidRPr="009140E4">
        <w:rPr>
          <w:rFonts w:ascii="Times New Roman" w:hAnsi="Times New Roman"/>
          <w:sz w:val="24"/>
          <w:szCs w:val="24"/>
        </w:rPr>
        <w:t xml:space="preserve">101, </w:t>
      </w:r>
      <w:r w:rsidR="009971BC" w:rsidRPr="009140E4">
        <w:rPr>
          <w:rFonts w:ascii="Times New Roman" w:hAnsi="Times New Roman"/>
          <w:sz w:val="24"/>
          <w:szCs w:val="24"/>
        </w:rPr>
        <w:t xml:space="preserve">МАОУ «Лицеи № 102», МБОУ Лицей № 103 «Гармония» и МБОУ Школа № </w:t>
      </w:r>
      <w:r w:rsidRPr="009140E4">
        <w:rPr>
          <w:rFonts w:ascii="Times New Roman" w:hAnsi="Times New Roman"/>
          <w:sz w:val="24"/>
          <w:szCs w:val="24"/>
        </w:rPr>
        <w:t>104).</w:t>
      </w:r>
    </w:p>
    <w:p w:rsidR="00711084" w:rsidRPr="009140E4" w:rsidRDefault="00711084" w:rsidP="00A54777">
      <w:pPr>
        <w:pStyle w:val="ConsNormal"/>
        <w:widowControl/>
        <w:suppressAutoHyphens/>
        <w:ind w:firstLine="709"/>
        <w:jc w:val="both"/>
        <w:rPr>
          <w:rFonts w:ascii="Times New Roman" w:hAnsi="Times New Roman"/>
          <w:sz w:val="24"/>
          <w:szCs w:val="24"/>
        </w:rPr>
      </w:pPr>
      <w:r w:rsidRPr="009140E4">
        <w:rPr>
          <w:rFonts w:ascii="Times New Roman" w:hAnsi="Times New Roman"/>
          <w:sz w:val="24"/>
          <w:szCs w:val="24"/>
        </w:rPr>
        <w:t>В ходе реализации одного из приоритетных направлений развития общего образования в каждой общеобразовательной организации в 2007-2008 учебном году были созданы и</w:t>
      </w:r>
      <w:r w:rsidR="00E65A99" w:rsidRPr="009140E4">
        <w:rPr>
          <w:rFonts w:ascii="Times New Roman" w:hAnsi="Times New Roman"/>
          <w:sz w:val="24"/>
          <w:szCs w:val="24"/>
        </w:rPr>
        <w:t xml:space="preserve"> до сих пор</w:t>
      </w:r>
      <w:r w:rsidRPr="009140E4">
        <w:rPr>
          <w:rFonts w:ascii="Times New Roman" w:hAnsi="Times New Roman"/>
          <w:sz w:val="24"/>
          <w:szCs w:val="24"/>
        </w:rPr>
        <w:t xml:space="preserve"> функционируют органы государственно-общественного управления – управляющие советы, обладающие комплексом управленческих полномочий. Школа стала более открытой для родителей и общественности муниципалитета; расширилась реальная возможность влиять на организацию образовательной деятельности, на условия обучения. Однако надо отметить, что в ряде организаций участие управляющих советов в деятельности школ носит формальный характер.</w:t>
      </w:r>
    </w:p>
    <w:p w:rsidR="00053661" w:rsidRPr="009140E4" w:rsidRDefault="00053661" w:rsidP="00053661">
      <w:pPr>
        <w:suppressAutoHyphens/>
        <w:ind w:firstLine="709"/>
        <w:jc w:val="both"/>
        <w:rPr>
          <w:rFonts w:ascii="Times New Roman" w:hAnsi="Times New Roman"/>
          <w:sz w:val="24"/>
          <w:szCs w:val="24"/>
        </w:rPr>
      </w:pPr>
      <w:r w:rsidRPr="009140E4">
        <w:rPr>
          <w:rFonts w:ascii="Times New Roman" w:hAnsi="Times New Roman"/>
          <w:i/>
          <w:sz w:val="24"/>
          <w:szCs w:val="24"/>
        </w:rPr>
        <w:t>Учреждения дополнительного образования</w:t>
      </w:r>
      <w:r w:rsidRPr="009140E4">
        <w:rPr>
          <w:rFonts w:ascii="Times New Roman" w:hAnsi="Times New Roman"/>
          <w:sz w:val="24"/>
          <w:szCs w:val="24"/>
        </w:rPr>
        <w:t xml:space="preserve"> вносят существенный вклад в развитие творческих способностей детей, удовлетворение их индивидуальных потребностей в интеллектуальном, нравственном и физическом совершенствовании, формирование культуры здорового и безопасного образа жизни, укрепление здоровья, организацию занятости детей в свободное время. Дополнительное образование обеспечивает их адаптацию к жизни в обществе, профессиональную ориентацию, а также выявление и поддержку детей, проявивших выдающиеся способности.</w:t>
      </w:r>
    </w:p>
    <w:p w:rsidR="00053661" w:rsidRPr="009140E4" w:rsidRDefault="00053661" w:rsidP="00053661">
      <w:pPr>
        <w:ind w:firstLine="709"/>
        <w:jc w:val="both"/>
        <w:rPr>
          <w:rFonts w:ascii="Times New Roman" w:hAnsi="Times New Roman"/>
          <w:sz w:val="24"/>
          <w:szCs w:val="24"/>
        </w:rPr>
      </w:pPr>
      <w:r w:rsidRPr="009140E4">
        <w:rPr>
          <w:rFonts w:ascii="Times New Roman" w:hAnsi="Times New Roman"/>
          <w:sz w:val="24"/>
          <w:szCs w:val="24"/>
        </w:rPr>
        <w:t>В течение 201</w:t>
      </w:r>
      <w:r w:rsidR="00AC369F" w:rsidRPr="009140E4">
        <w:rPr>
          <w:rFonts w:ascii="Times New Roman" w:hAnsi="Times New Roman"/>
          <w:sz w:val="24"/>
          <w:szCs w:val="24"/>
        </w:rPr>
        <w:t>7</w:t>
      </w:r>
      <w:r w:rsidRPr="009140E4">
        <w:rPr>
          <w:rFonts w:ascii="Times New Roman" w:hAnsi="Times New Roman"/>
          <w:sz w:val="24"/>
          <w:szCs w:val="24"/>
        </w:rPr>
        <w:t>-201</w:t>
      </w:r>
      <w:r w:rsidR="00AC369F" w:rsidRPr="009140E4">
        <w:rPr>
          <w:rFonts w:ascii="Times New Roman" w:hAnsi="Times New Roman"/>
          <w:sz w:val="24"/>
          <w:szCs w:val="24"/>
        </w:rPr>
        <w:t>8</w:t>
      </w:r>
      <w:r w:rsidRPr="009140E4">
        <w:rPr>
          <w:rFonts w:ascii="Times New Roman" w:hAnsi="Times New Roman"/>
          <w:sz w:val="24"/>
          <w:szCs w:val="24"/>
        </w:rPr>
        <w:t xml:space="preserve"> учебного года на базе дворца творчества детей и молодежи, станции юных техников, детского эколого-биологический центра, центра «Патриот» занималось 46</w:t>
      </w:r>
      <w:r w:rsidR="00AC369F" w:rsidRPr="009140E4">
        <w:rPr>
          <w:rFonts w:ascii="Times New Roman" w:hAnsi="Times New Roman"/>
          <w:sz w:val="24"/>
          <w:szCs w:val="24"/>
        </w:rPr>
        <w:t>83</w:t>
      </w:r>
      <w:r w:rsidRPr="009140E4">
        <w:rPr>
          <w:rFonts w:ascii="Times New Roman" w:hAnsi="Times New Roman"/>
          <w:sz w:val="24"/>
          <w:szCs w:val="24"/>
        </w:rPr>
        <w:t xml:space="preserve"> учащихся, из них:</w:t>
      </w:r>
      <w:r w:rsidRPr="009140E4">
        <w:rPr>
          <w:rFonts w:ascii="Times New Roman" w:hAnsi="Times New Roman"/>
          <w:color w:val="FF0000"/>
          <w:sz w:val="24"/>
          <w:szCs w:val="24"/>
        </w:rPr>
        <w:t xml:space="preserve"> </w:t>
      </w:r>
      <w:r w:rsidRPr="009140E4">
        <w:rPr>
          <w:rFonts w:ascii="Times New Roman" w:hAnsi="Times New Roman"/>
          <w:sz w:val="24"/>
          <w:szCs w:val="24"/>
        </w:rPr>
        <w:t>1</w:t>
      </w:r>
      <w:r w:rsidR="00AC369F" w:rsidRPr="009140E4">
        <w:rPr>
          <w:rFonts w:ascii="Times New Roman" w:hAnsi="Times New Roman"/>
          <w:sz w:val="24"/>
          <w:szCs w:val="24"/>
        </w:rPr>
        <w:t>778</w:t>
      </w:r>
      <w:r w:rsidRPr="009140E4">
        <w:rPr>
          <w:rFonts w:ascii="Times New Roman" w:hAnsi="Times New Roman"/>
          <w:sz w:val="24"/>
          <w:szCs w:val="24"/>
        </w:rPr>
        <w:t xml:space="preserve"> человек являются победителями и призерами конкурсов, фестивалей, конференций и соревнований различного уровня; </w:t>
      </w:r>
      <w:r w:rsidR="00AC369F" w:rsidRPr="009140E4">
        <w:rPr>
          <w:rFonts w:ascii="Times New Roman" w:hAnsi="Times New Roman"/>
          <w:sz w:val="24"/>
          <w:szCs w:val="24"/>
        </w:rPr>
        <w:t>630</w:t>
      </w:r>
      <w:r w:rsidRPr="009140E4">
        <w:rPr>
          <w:rFonts w:ascii="Times New Roman" w:hAnsi="Times New Roman"/>
          <w:sz w:val="24"/>
          <w:szCs w:val="24"/>
        </w:rPr>
        <w:t xml:space="preserve"> человек занимались учебно-исследовательской и проектной деятельностью.</w:t>
      </w:r>
    </w:p>
    <w:p w:rsidR="00711084" w:rsidRPr="009140E4" w:rsidRDefault="00711084" w:rsidP="00A54777">
      <w:pPr>
        <w:ind w:firstLine="709"/>
        <w:jc w:val="both"/>
        <w:rPr>
          <w:rFonts w:ascii="Times New Roman" w:hAnsi="Times New Roman"/>
          <w:sz w:val="24"/>
          <w:szCs w:val="24"/>
        </w:rPr>
      </w:pPr>
      <w:r w:rsidRPr="009140E4">
        <w:rPr>
          <w:rFonts w:ascii="Times New Roman" w:hAnsi="Times New Roman"/>
          <w:sz w:val="24"/>
          <w:szCs w:val="24"/>
        </w:rPr>
        <w:lastRenderedPageBreak/>
        <w:t xml:space="preserve">На базе муниципального бюджетного учреждения дополнительного образования «Станция юных техников» с ноября 2013 года открыт Центр молодежного инновационного творчества (далее - ЦМИТ). ЦМИТ создан при поддержке министерства экономического развития, инвестиционной политики и внешних связей Красноярского края, Лаборатории прототипирования Красноярского краевого Дворца пионеров и школьников и входит в региональную ассоциацию ЦМИТов. В рамках ассоциации представители ЦМИТов обмениваются идеями, интересными наработками, проводят совместные мероприятия, в том числе фестивали и выставки проектов учащихся, занимающихся в </w:t>
      </w:r>
      <w:proofErr w:type="spellStart"/>
      <w:r w:rsidRPr="009140E4">
        <w:rPr>
          <w:rFonts w:ascii="Times New Roman" w:hAnsi="Times New Roman"/>
          <w:sz w:val="24"/>
          <w:szCs w:val="24"/>
        </w:rPr>
        <w:t>ЦМИТах</w:t>
      </w:r>
      <w:proofErr w:type="spellEnd"/>
      <w:r w:rsidRPr="009140E4">
        <w:rPr>
          <w:rFonts w:ascii="Times New Roman" w:hAnsi="Times New Roman"/>
          <w:sz w:val="24"/>
          <w:szCs w:val="24"/>
        </w:rPr>
        <w:t>.</w:t>
      </w:r>
    </w:p>
    <w:p w:rsidR="00734267" w:rsidRPr="009140E4" w:rsidRDefault="00734267" w:rsidP="00734267">
      <w:pPr>
        <w:ind w:firstLine="709"/>
        <w:jc w:val="both"/>
        <w:rPr>
          <w:rFonts w:ascii="Times New Roman" w:hAnsi="Times New Roman"/>
          <w:sz w:val="24"/>
          <w:szCs w:val="24"/>
        </w:rPr>
      </w:pPr>
      <w:r w:rsidRPr="009140E4">
        <w:rPr>
          <w:rFonts w:ascii="Times New Roman" w:hAnsi="Times New Roman"/>
          <w:sz w:val="24"/>
          <w:szCs w:val="24"/>
        </w:rPr>
        <w:t xml:space="preserve">Приоритетами для образовательных организаций на </w:t>
      </w:r>
      <w:proofErr w:type="gramStart"/>
      <w:r w:rsidRPr="009140E4">
        <w:rPr>
          <w:rFonts w:ascii="Times New Roman" w:hAnsi="Times New Roman"/>
          <w:sz w:val="24"/>
          <w:szCs w:val="24"/>
        </w:rPr>
        <w:t>территории</w:t>
      </w:r>
      <w:proofErr w:type="gramEnd"/>
      <w:r w:rsidRPr="009140E4">
        <w:rPr>
          <w:rFonts w:ascii="Times New Roman" w:hAnsi="Times New Roman"/>
          <w:sz w:val="24"/>
          <w:szCs w:val="24"/>
        </w:rPr>
        <w:t xml:space="preserve"> ЗАТО Железногорск являются такие направления развития как: внедрение системы оценки качества дошкольного и общего образования, внедрение и реализация ФГОС общего образования, ФГОС дошкольного образования, ФГОС обучающихся с ограниченными возможностями здоровья, профессионального стандарта педагога, использование современных информационных и коммуникационных технологий в образовании.</w:t>
      </w:r>
    </w:p>
    <w:p w:rsidR="00711084" w:rsidRPr="009140E4" w:rsidRDefault="00711084" w:rsidP="00A54777">
      <w:pPr>
        <w:tabs>
          <w:tab w:val="left" w:pos="4776"/>
        </w:tabs>
        <w:ind w:firstLine="709"/>
        <w:jc w:val="center"/>
        <w:rPr>
          <w:rFonts w:ascii="Times New Roman" w:hAnsi="Times New Roman"/>
          <w:sz w:val="24"/>
          <w:szCs w:val="24"/>
        </w:rPr>
      </w:pPr>
    </w:p>
    <w:p w:rsidR="00711084" w:rsidRPr="009140E4" w:rsidRDefault="00711084" w:rsidP="00A54777">
      <w:pPr>
        <w:tabs>
          <w:tab w:val="left" w:pos="4776"/>
        </w:tabs>
        <w:ind w:firstLine="709"/>
        <w:jc w:val="center"/>
        <w:rPr>
          <w:rFonts w:ascii="Times New Roman" w:hAnsi="Times New Roman"/>
          <w:sz w:val="24"/>
          <w:szCs w:val="24"/>
        </w:rPr>
      </w:pPr>
      <w:r w:rsidRPr="009140E4">
        <w:rPr>
          <w:rFonts w:ascii="Times New Roman" w:hAnsi="Times New Roman"/>
          <w:sz w:val="24"/>
          <w:szCs w:val="24"/>
        </w:rPr>
        <w:t>Поддержка талантливых и одаренных детей</w:t>
      </w:r>
    </w:p>
    <w:p w:rsidR="00711084" w:rsidRPr="009140E4" w:rsidRDefault="00711084" w:rsidP="00A54777">
      <w:pPr>
        <w:tabs>
          <w:tab w:val="left" w:pos="4776"/>
        </w:tabs>
        <w:ind w:firstLine="709"/>
        <w:jc w:val="center"/>
        <w:rPr>
          <w:rFonts w:ascii="Times New Roman" w:hAnsi="Times New Roman"/>
          <w:sz w:val="24"/>
          <w:szCs w:val="24"/>
        </w:rPr>
      </w:pPr>
    </w:p>
    <w:p w:rsidR="00711084" w:rsidRPr="009140E4" w:rsidRDefault="00711084" w:rsidP="00A54777">
      <w:pPr>
        <w:tabs>
          <w:tab w:val="left" w:pos="4776"/>
        </w:tabs>
        <w:ind w:firstLine="709"/>
        <w:jc w:val="both"/>
        <w:rPr>
          <w:rFonts w:ascii="Times New Roman" w:hAnsi="Times New Roman"/>
          <w:sz w:val="24"/>
          <w:szCs w:val="24"/>
        </w:rPr>
      </w:pPr>
      <w:r w:rsidRPr="009140E4">
        <w:rPr>
          <w:rFonts w:ascii="Times New Roman" w:hAnsi="Times New Roman"/>
          <w:sz w:val="24"/>
          <w:szCs w:val="24"/>
        </w:rPr>
        <w:t>К числу важнейших задач модернизации образования следует отнести задачу разностороннего развития учащихся, их способностей, умений и навыков самообразования.</w:t>
      </w:r>
    </w:p>
    <w:p w:rsidR="00711084" w:rsidRPr="009140E4" w:rsidRDefault="00711084" w:rsidP="00A54777">
      <w:pPr>
        <w:tabs>
          <w:tab w:val="left" w:pos="4776"/>
        </w:tabs>
        <w:ind w:firstLine="709"/>
        <w:jc w:val="both"/>
        <w:rPr>
          <w:rFonts w:ascii="Times New Roman" w:hAnsi="Times New Roman"/>
          <w:sz w:val="24"/>
          <w:szCs w:val="24"/>
        </w:rPr>
      </w:pPr>
      <w:r w:rsidRPr="009140E4">
        <w:rPr>
          <w:rFonts w:ascii="Times New Roman" w:hAnsi="Times New Roman"/>
          <w:sz w:val="24"/>
          <w:szCs w:val="24"/>
        </w:rPr>
        <w:t>Актуальность направления работы с одаренными детьми обозначена в Указе Президента Российской Федерации от 01.06.2012 № 761 «О национальной стратегии действий в интересах детей на 2012-2017 годы», концепции долгосрочного социально-экономического развития Российской Федерации на период до 2020 (распоряжение Правительства Российской Федерации от 17.11.2008 №</w:t>
      </w:r>
      <w:r w:rsidRPr="009140E4">
        <w:rPr>
          <w:rFonts w:ascii="Times New Roman" w:hAnsi="Times New Roman"/>
          <w:sz w:val="24"/>
          <w:szCs w:val="24"/>
          <w:lang w:val="en-US"/>
        </w:rPr>
        <w:t> </w:t>
      </w:r>
      <w:r w:rsidRPr="009140E4">
        <w:rPr>
          <w:rFonts w:ascii="Times New Roman" w:hAnsi="Times New Roman"/>
          <w:sz w:val="24"/>
          <w:szCs w:val="24"/>
        </w:rPr>
        <w:t>1662-р).</w:t>
      </w:r>
    </w:p>
    <w:p w:rsidR="00711084" w:rsidRPr="009140E4" w:rsidRDefault="00711084" w:rsidP="00A54777">
      <w:pPr>
        <w:tabs>
          <w:tab w:val="left" w:pos="4776"/>
        </w:tabs>
        <w:ind w:firstLine="709"/>
        <w:jc w:val="both"/>
        <w:rPr>
          <w:rFonts w:ascii="Times New Roman" w:hAnsi="Times New Roman"/>
          <w:sz w:val="24"/>
          <w:szCs w:val="24"/>
        </w:rPr>
      </w:pPr>
      <w:r w:rsidRPr="009140E4">
        <w:rPr>
          <w:rFonts w:ascii="Times New Roman" w:hAnsi="Times New Roman"/>
          <w:sz w:val="24"/>
          <w:szCs w:val="24"/>
        </w:rPr>
        <w:t xml:space="preserve">Кроме этого, постановлением Правительства Российской Федерации утверждена Концепция создания единой федеральной межведомственной системы учёта контингента обучающихся по основным образовательным программам и дополнительным образовательным программам (от 25.10.2014 № 2125-р), а также постановлением Правительства Российской Федерации утверждены Правила выявления детей, проявивших выдающиеся способности, сопровождения и мониторинга их дальнейшего развития (от 17.11.2015 № 1239). На основании этих документов в </w:t>
      </w:r>
      <w:proofErr w:type="spellStart"/>
      <w:r w:rsidRPr="009140E4">
        <w:rPr>
          <w:rFonts w:ascii="Times New Roman" w:hAnsi="Times New Roman"/>
          <w:sz w:val="24"/>
          <w:szCs w:val="24"/>
        </w:rPr>
        <w:t>Минобрнауки</w:t>
      </w:r>
      <w:proofErr w:type="spellEnd"/>
      <w:r w:rsidRPr="009140E4">
        <w:rPr>
          <w:rFonts w:ascii="Times New Roman" w:hAnsi="Times New Roman"/>
          <w:sz w:val="24"/>
          <w:szCs w:val="24"/>
        </w:rPr>
        <w:t xml:space="preserve"> России утверждены Перечень подлежащих мониторингу сведений о развитии одаренных детей (от 24.02.2016 № 134) и Порядок формирования и ведения государственного информационного ресурса о детях, проявивших выдающиеся способности (от 18.04.2016 №424). </w:t>
      </w:r>
    </w:p>
    <w:p w:rsidR="00711084" w:rsidRPr="009140E4" w:rsidRDefault="00711084" w:rsidP="00A54777">
      <w:pPr>
        <w:tabs>
          <w:tab w:val="left" w:pos="4776"/>
        </w:tabs>
        <w:ind w:firstLine="709"/>
        <w:jc w:val="both"/>
        <w:rPr>
          <w:rFonts w:ascii="Times New Roman" w:hAnsi="Times New Roman"/>
          <w:sz w:val="24"/>
          <w:szCs w:val="24"/>
        </w:rPr>
      </w:pPr>
      <w:r w:rsidRPr="009140E4">
        <w:rPr>
          <w:rFonts w:ascii="Times New Roman" w:hAnsi="Times New Roman"/>
          <w:sz w:val="24"/>
          <w:szCs w:val="24"/>
        </w:rPr>
        <w:t>Использование ресурсов общеобразовательных организаций, сети организаций дополнительного образования и базы данных «Одарённые дети Красноярья» обеспечивает более полный учет интересов, склонностей и способностей учеников.</w:t>
      </w:r>
    </w:p>
    <w:p w:rsidR="00711084" w:rsidRPr="009140E4" w:rsidRDefault="00711084" w:rsidP="00A54777">
      <w:pPr>
        <w:tabs>
          <w:tab w:val="left" w:pos="4776"/>
        </w:tabs>
        <w:ind w:firstLine="709"/>
        <w:jc w:val="both"/>
        <w:rPr>
          <w:rFonts w:ascii="Times New Roman" w:hAnsi="Times New Roman"/>
          <w:sz w:val="24"/>
          <w:szCs w:val="24"/>
        </w:rPr>
      </w:pPr>
      <w:r w:rsidRPr="009140E4">
        <w:rPr>
          <w:rFonts w:ascii="Times New Roman" w:hAnsi="Times New Roman"/>
          <w:sz w:val="24"/>
          <w:szCs w:val="24"/>
        </w:rPr>
        <w:t>Активное взаимодействие и сотрудничество всех образовательных организаций и предприятий города – участников сетевых проектов, открывает принципиально новые возможности для работы с одаренными детьми в соответствии с их профессиональными интересами и намерениями в отношении продолжения образования и выбора жизненного пути.</w:t>
      </w:r>
    </w:p>
    <w:p w:rsidR="00711084" w:rsidRPr="009140E4" w:rsidRDefault="00711084" w:rsidP="00A54777">
      <w:pPr>
        <w:suppressAutoHyphens/>
        <w:ind w:firstLine="709"/>
        <w:jc w:val="both"/>
        <w:rPr>
          <w:rFonts w:ascii="Times New Roman" w:hAnsi="Times New Roman"/>
          <w:sz w:val="24"/>
          <w:szCs w:val="24"/>
        </w:rPr>
      </w:pPr>
      <w:r w:rsidRPr="009140E4">
        <w:rPr>
          <w:rFonts w:ascii="Times New Roman" w:hAnsi="Times New Roman"/>
          <w:sz w:val="24"/>
          <w:szCs w:val="24"/>
        </w:rPr>
        <w:t xml:space="preserve">Сегодня в городских образовательных организациях высокий уровень результативности работы с одаренными детьми. Ежегодно проводятся школьный и муниципальный этапы Всероссийской олимпиады школьников по олимпиадным заданиям, разработанным предметно-методическими комиссиями муниципального и регионального </w:t>
      </w:r>
      <w:r w:rsidR="000604CA" w:rsidRPr="009140E4">
        <w:rPr>
          <w:rFonts w:ascii="Times New Roman" w:hAnsi="Times New Roman"/>
          <w:sz w:val="24"/>
          <w:szCs w:val="24"/>
        </w:rPr>
        <w:t>уровней</w:t>
      </w:r>
      <w:r w:rsidRPr="009140E4">
        <w:rPr>
          <w:rFonts w:ascii="Times New Roman" w:hAnsi="Times New Roman"/>
          <w:sz w:val="24"/>
          <w:szCs w:val="24"/>
        </w:rPr>
        <w:t>. Олимпиада проводится по 2</w:t>
      </w:r>
      <w:r w:rsidR="000604CA" w:rsidRPr="009140E4">
        <w:rPr>
          <w:rFonts w:ascii="Times New Roman" w:hAnsi="Times New Roman"/>
          <w:sz w:val="24"/>
          <w:szCs w:val="24"/>
        </w:rPr>
        <w:t>0</w:t>
      </w:r>
      <w:r w:rsidRPr="009140E4">
        <w:rPr>
          <w:rFonts w:ascii="Times New Roman" w:hAnsi="Times New Roman"/>
          <w:sz w:val="24"/>
          <w:szCs w:val="24"/>
        </w:rPr>
        <w:t xml:space="preserve"> общеобразовательн</w:t>
      </w:r>
      <w:r w:rsidR="001812B4" w:rsidRPr="009140E4">
        <w:rPr>
          <w:rFonts w:ascii="Times New Roman" w:hAnsi="Times New Roman"/>
          <w:sz w:val="24"/>
          <w:szCs w:val="24"/>
        </w:rPr>
        <w:t>ым</w:t>
      </w:r>
      <w:r w:rsidRPr="009140E4">
        <w:rPr>
          <w:rFonts w:ascii="Times New Roman" w:hAnsi="Times New Roman"/>
          <w:sz w:val="24"/>
          <w:szCs w:val="24"/>
        </w:rPr>
        <w:t xml:space="preserve"> предмет</w:t>
      </w:r>
      <w:r w:rsidR="001812B4" w:rsidRPr="009140E4">
        <w:rPr>
          <w:rFonts w:ascii="Times New Roman" w:hAnsi="Times New Roman"/>
          <w:sz w:val="24"/>
          <w:szCs w:val="24"/>
        </w:rPr>
        <w:t>ам</w:t>
      </w:r>
      <w:r w:rsidRPr="009140E4">
        <w:rPr>
          <w:rFonts w:ascii="Times New Roman" w:hAnsi="Times New Roman"/>
          <w:sz w:val="24"/>
          <w:szCs w:val="24"/>
        </w:rPr>
        <w:t xml:space="preserve">: английскому языку, биологии, географии, информатике, истории, литературе, математике, мировой художественной культуре, немецкому языку, основам безопасности </w:t>
      </w:r>
      <w:r w:rsidRPr="009140E4">
        <w:rPr>
          <w:rFonts w:ascii="Times New Roman" w:hAnsi="Times New Roman"/>
          <w:sz w:val="24"/>
          <w:szCs w:val="24"/>
        </w:rPr>
        <w:lastRenderedPageBreak/>
        <w:t>жизнедеятельности, обществознанию, праву, русскому языку, технологии, физике, физической культуре, химии, экологии, экономике</w:t>
      </w:r>
      <w:r w:rsidR="000604CA" w:rsidRPr="009140E4">
        <w:rPr>
          <w:rFonts w:ascii="Times New Roman" w:hAnsi="Times New Roman"/>
          <w:sz w:val="24"/>
          <w:szCs w:val="24"/>
        </w:rPr>
        <w:t>.</w:t>
      </w:r>
    </w:p>
    <w:p w:rsidR="00711084" w:rsidRPr="009140E4" w:rsidRDefault="00FC49D9" w:rsidP="00A54777">
      <w:pPr>
        <w:suppressAutoHyphens/>
        <w:ind w:firstLine="709"/>
        <w:jc w:val="both"/>
        <w:rPr>
          <w:rFonts w:ascii="Times New Roman" w:hAnsi="Times New Roman"/>
          <w:sz w:val="24"/>
          <w:szCs w:val="24"/>
        </w:rPr>
      </w:pPr>
      <w:r w:rsidRPr="009140E4">
        <w:rPr>
          <w:rFonts w:ascii="Times New Roman" w:hAnsi="Times New Roman"/>
          <w:sz w:val="24"/>
          <w:szCs w:val="24"/>
        </w:rPr>
        <w:t>В школьном этапе ВсОШ в 2017</w:t>
      </w:r>
      <w:r w:rsidR="00711084" w:rsidRPr="009140E4">
        <w:rPr>
          <w:rFonts w:ascii="Times New Roman" w:hAnsi="Times New Roman"/>
          <w:sz w:val="24"/>
          <w:szCs w:val="24"/>
        </w:rPr>
        <w:t>-201</w:t>
      </w:r>
      <w:r w:rsidRPr="009140E4">
        <w:rPr>
          <w:rFonts w:ascii="Times New Roman" w:hAnsi="Times New Roman"/>
          <w:sz w:val="24"/>
          <w:szCs w:val="24"/>
        </w:rPr>
        <w:t>8</w:t>
      </w:r>
      <w:r w:rsidR="00711084" w:rsidRPr="009140E4">
        <w:rPr>
          <w:rFonts w:ascii="Times New Roman" w:hAnsi="Times New Roman"/>
          <w:sz w:val="24"/>
          <w:szCs w:val="24"/>
        </w:rPr>
        <w:t xml:space="preserve"> учебном году приняло участие </w:t>
      </w:r>
      <w:r w:rsidRPr="009140E4">
        <w:rPr>
          <w:rFonts w:ascii="Times New Roman" w:hAnsi="Times New Roman"/>
          <w:sz w:val="24"/>
          <w:szCs w:val="24"/>
        </w:rPr>
        <w:t>3874</w:t>
      </w:r>
      <w:r w:rsidR="00015F36" w:rsidRPr="009140E4">
        <w:rPr>
          <w:rFonts w:ascii="Times New Roman" w:hAnsi="Times New Roman"/>
          <w:sz w:val="24"/>
          <w:szCs w:val="24"/>
        </w:rPr>
        <w:t>учеников (</w:t>
      </w:r>
      <w:r w:rsidRPr="009140E4">
        <w:rPr>
          <w:rFonts w:ascii="Times New Roman" w:hAnsi="Times New Roman"/>
          <w:sz w:val="24"/>
          <w:szCs w:val="24"/>
        </w:rPr>
        <w:t>63,6</w:t>
      </w:r>
      <w:r w:rsidR="00711084" w:rsidRPr="009140E4">
        <w:rPr>
          <w:rFonts w:ascii="Times New Roman" w:hAnsi="Times New Roman"/>
          <w:sz w:val="24"/>
          <w:szCs w:val="24"/>
        </w:rPr>
        <w:t xml:space="preserve">%). Количество участий – </w:t>
      </w:r>
      <w:r w:rsidRPr="009140E4">
        <w:rPr>
          <w:rFonts w:ascii="Times New Roman" w:hAnsi="Times New Roman"/>
          <w:sz w:val="24"/>
          <w:szCs w:val="24"/>
        </w:rPr>
        <w:t>12386</w:t>
      </w:r>
      <w:r w:rsidR="00711084" w:rsidRPr="009140E4">
        <w:rPr>
          <w:rFonts w:ascii="Times New Roman" w:hAnsi="Times New Roman"/>
          <w:sz w:val="24"/>
          <w:szCs w:val="24"/>
        </w:rPr>
        <w:t xml:space="preserve"> (каждый школьник принял участие по 3-4 предметам. В муниципальном этапе ВсОШ приняло участие </w:t>
      </w:r>
      <w:r w:rsidRPr="009140E4">
        <w:rPr>
          <w:rFonts w:ascii="Times New Roman" w:hAnsi="Times New Roman"/>
          <w:sz w:val="24"/>
          <w:szCs w:val="24"/>
        </w:rPr>
        <w:t>861 (23%) учащихся 7-11 классов из 16</w:t>
      </w:r>
      <w:r w:rsidR="00711084" w:rsidRPr="009140E4">
        <w:rPr>
          <w:rFonts w:ascii="Times New Roman" w:hAnsi="Times New Roman"/>
          <w:sz w:val="24"/>
          <w:szCs w:val="24"/>
        </w:rPr>
        <w:t xml:space="preserve"> образовательных </w:t>
      </w:r>
      <w:proofErr w:type="gramStart"/>
      <w:r w:rsidR="00711084" w:rsidRPr="009140E4">
        <w:rPr>
          <w:rFonts w:ascii="Times New Roman" w:hAnsi="Times New Roman"/>
          <w:sz w:val="24"/>
          <w:szCs w:val="24"/>
        </w:rPr>
        <w:t>организаций</w:t>
      </w:r>
      <w:proofErr w:type="gramEnd"/>
      <w:r w:rsidR="00711084" w:rsidRPr="009140E4">
        <w:rPr>
          <w:rFonts w:ascii="Times New Roman" w:hAnsi="Times New Roman"/>
          <w:sz w:val="24"/>
          <w:szCs w:val="24"/>
        </w:rPr>
        <w:t xml:space="preserve"> ЗАТО Железногорск. В региональном э</w:t>
      </w:r>
      <w:r w:rsidRPr="009140E4">
        <w:rPr>
          <w:rFonts w:ascii="Times New Roman" w:hAnsi="Times New Roman"/>
          <w:sz w:val="24"/>
          <w:szCs w:val="24"/>
        </w:rPr>
        <w:t>тапе олимпиады приняло участие 132</w:t>
      </w:r>
      <w:r w:rsidR="00711084" w:rsidRPr="009140E4">
        <w:rPr>
          <w:rFonts w:ascii="Times New Roman" w:hAnsi="Times New Roman"/>
          <w:sz w:val="24"/>
          <w:szCs w:val="24"/>
        </w:rPr>
        <w:t xml:space="preserve"> </w:t>
      </w:r>
      <w:proofErr w:type="gramStart"/>
      <w:r w:rsidR="00711084" w:rsidRPr="009140E4">
        <w:rPr>
          <w:rFonts w:ascii="Times New Roman" w:hAnsi="Times New Roman"/>
          <w:sz w:val="24"/>
          <w:szCs w:val="24"/>
        </w:rPr>
        <w:t>учащихся</w:t>
      </w:r>
      <w:proofErr w:type="gramEnd"/>
      <w:r w:rsidR="00711084" w:rsidRPr="009140E4">
        <w:rPr>
          <w:rFonts w:ascii="Times New Roman" w:hAnsi="Times New Roman"/>
          <w:sz w:val="24"/>
          <w:szCs w:val="24"/>
        </w:rPr>
        <w:t xml:space="preserve"> ЗАТО </w:t>
      </w:r>
      <w:r w:rsidR="00015F36" w:rsidRPr="009140E4">
        <w:rPr>
          <w:rFonts w:ascii="Times New Roman" w:hAnsi="Times New Roman"/>
          <w:sz w:val="24"/>
          <w:szCs w:val="24"/>
        </w:rPr>
        <w:t>Железногорск</w:t>
      </w:r>
      <w:r w:rsidRPr="009140E4">
        <w:rPr>
          <w:rFonts w:ascii="Times New Roman" w:hAnsi="Times New Roman"/>
          <w:sz w:val="24"/>
          <w:szCs w:val="24"/>
        </w:rPr>
        <w:t>. Из них 23</w:t>
      </w:r>
      <w:r w:rsidR="00711084" w:rsidRPr="009140E4">
        <w:rPr>
          <w:rFonts w:ascii="Times New Roman" w:hAnsi="Times New Roman"/>
          <w:sz w:val="24"/>
          <w:szCs w:val="24"/>
        </w:rPr>
        <w:t xml:space="preserve"> школьников стали победителями и призерами. В результате команда </w:t>
      </w:r>
      <w:proofErr w:type="gramStart"/>
      <w:r w:rsidR="00711084" w:rsidRPr="009140E4">
        <w:rPr>
          <w:rFonts w:ascii="Times New Roman" w:hAnsi="Times New Roman"/>
          <w:sz w:val="24"/>
          <w:szCs w:val="24"/>
        </w:rPr>
        <w:t>школьников</w:t>
      </w:r>
      <w:proofErr w:type="gramEnd"/>
      <w:r w:rsidR="00711084" w:rsidRPr="009140E4">
        <w:rPr>
          <w:rFonts w:ascii="Times New Roman" w:hAnsi="Times New Roman"/>
          <w:sz w:val="24"/>
          <w:szCs w:val="24"/>
        </w:rPr>
        <w:t xml:space="preserve"> ЗАТО Железногорск заняла </w:t>
      </w:r>
      <w:r w:rsidRPr="009140E4">
        <w:rPr>
          <w:rFonts w:ascii="Times New Roman" w:hAnsi="Times New Roman"/>
          <w:sz w:val="24"/>
          <w:szCs w:val="24"/>
          <w:lang w:val="en-US"/>
        </w:rPr>
        <w:t>IV</w:t>
      </w:r>
      <w:r w:rsidR="00711084" w:rsidRPr="009140E4">
        <w:rPr>
          <w:rFonts w:ascii="Times New Roman" w:hAnsi="Times New Roman"/>
          <w:sz w:val="24"/>
          <w:szCs w:val="24"/>
        </w:rPr>
        <w:t xml:space="preserve"> мес</w:t>
      </w:r>
      <w:r w:rsidR="00015F36" w:rsidRPr="009140E4">
        <w:rPr>
          <w:rFonts w:ascii="Times New Roman" w:hAnsi="Times New Roman"/>
          <w:sz w:val="24"/>
          <w:szCs w:val="24"/>
        </w:rPr>
        <w:t xml:space="preserve">то в региональном этапе ВсОШ и </w:t>
      </w:r>
      <w:r w:rsidRPr="009140E4">
        <w:rPr>
          <w:rFonts w:ascii="Times New Roman" w:hAnsi="Times New Roman"/>
          <w:sz w:val="24"/>
          <w:szCs w:val="24"/>
        </w:rPr>
        <w:t>3</w:t>
      </w:r>
      <w:r w:rsidR="00711084" w:rsidRPr="009140E4">
        <w:rPr>
          <w:rFonts w:ascii="Times New Roman" w:hAnsi="Times New Roman"/>
          <w:sz w:val="24"/>
          <w:szCs w:val="24"/>
        </w:rPr>
        <w:t xml:space="preserve"> участников были направлены на за</w:t>
      </w:r>
      <w:r w:rsidR="000F7B0B" w:rsidRPr="009140E4">
        <w:rPr>
          <w:rFonts w:ascii="Times New Roman" w:hAnsi="Times New Roman"/>
          <w:sz w:val="24"/>
          <w:szCs w:val="24"/>
        </w:rPr>
        <w:t>ключительный этап ВсОШ. Из них 1 участник</w:t>
      </w:r>
      <w:r w:rsidR="00711084" w:rsidRPr="009140E4">
        <w:rPr>
          <w:rFonts w:ascii="Times New Roman" w:hAnsi="Times New Roman"/>
          <w:sz w:val="24"/>
          <w:szCs w:val="24"/>
        </w:rPr>
        <w:t xml:space="preserve"> стал </w:t>
      </w:r>
      <w:r w:rsidRPr="009140E4">
        <w:rPr>
          <w:rFonts w:ascii="Times New Roman" w:hAnsi="Times New Roman"/>
          <w:sz w:val="24"/>
          <w:szCs w:val="24"/>
        </w:rPr>
        <w:t xml:space="preserve">победителем и 1 - </w:t>
      </w:r>
      <w:r w:rsidR="00711084" w:rsidRPr="009140E4">
        <w:rPr>
          <w:rFonts w:ascii="Times New Roman" w:hAnsi="Times New Roman"/>
          <w:sz w:val="24"/>
          <w:szCs w:val="24"/>
        </w:rPr>
        <w:t>призёр</w:t>
      </w:r>
      <w:r w:rsidR="000F7B0B" w:rsidRPr="009140E4">
        <w:rPr>
          <w:rFonts w:ascii="Times New Roman" w:hAnsi="Times New Roman"/>
          <w:sz w:val="24"/>
          <w:szCs w:val="24"/>
        </w:rPr>
        <w:t>ом</w:t>
      </w:r>
      <w:r w:rsidR="00711084" w:rsidRPr="009140E4">
        <w:rPr>
          <w:rFonts w:ascii="Times New Roman" w:hAnsi="Times New Roman"/>
          <w:sz w:val="24"/>
          <w:szCs w:val="24"/>
        </w:rPr>
        <w:t xml:space="preserve"> заключительного этапа ВсОШ.</w:t>
      </w:r>
    </w:p>
    <w:p w:rsidR="00711084" w:rsidRPr="009140E4" w:rsidRDefault="00711084" w:rsidP="00A54777">
      <w:pPr>
        <w:suppressAutoHyphens/>
        <w:ind w:firstLine="709"/>
        <w:jc w:val="both"/>
        <w:rPr>
          <w:rFonts w:ascii="Times New Roman" w:hAnsi="Times New Roman"/>
          <w:sz w:val="24"/>
          <w:szCs w:val="24"/>
        </w:rPr>
      </w:pPr>
      <w:bookmarkStart w:id="0" w:name="_Toc365378832"/>
      <w:r w:rsidRPr="009140E4">
        <w:rPr>
          <w:rFonts w:ascii="Times New Roman" w:hAnsi="Times New Roman"/>
          <w:sz w:val="24"/>
          <w:szCs w:val="24"/>
        </w:rPr>
        <w:t>Кроме Всероссийской олимпиады школьников в муниципалитете ежегодно проводятся городские мероприятия для о</w:t>
      </w:r>
      <w:r w:rsidR="00FC49D9" w:rsidRPr="009140E4">
        <w:rPr>
          <w:rFonts w:ascii="Times New Roman" w:hAnsi="Times New Roman"/>
          <w:sz w:val="24"/>
          <w:szCs w:val="24"/>
        </w:rPr>
        <w:t>даренных детей. Например, в 2017</w:t>
      </w:r>
      <w:r w:rsidRPr="009140E4">
        <w:rPr>
          <w:rFonts w:ascii="Times New Roman" w:hAnsi="Times New Roman"/>
          <w:sz w:val="24"/>
          <w:szCs w:val="24"/>
        </w:rPr>
        <w:t>-201</w:t>
      </w:r>
      <w:r w:rsidR="00FC49D9" w:rsidRPr="009140E4">
        <w:rPr>
          <w:rFonts w:ascii="Times New Roman" w:hAnsi="Times New Roman"/>
          <w:sz w:val="24"/>
          <w:szCs w:val="24"/>
        </w:rPr>
        <w:t>8</w:t>
      </w:r>
      <w:r w:rsidRPr="009140E4">
        <w:rPr>
          <w:rFonts w:ascii="Times New Roman" w:hAnsi="Times New Roman"/>
          <w:sz w:val="24"/>
          <w:szCs w:val="24"/>
        </w:rPr>
        <w:t xml:space="preserve"> учебном году</w:t>
      </w:r>
      <w:bookmarkEnd w:id="0"/>
      <w:r w:rsidRPr="009140E4">
        <w:rPr>
          <w:rFonts w:ascii="Times New Roman" w:hAnsi="Times New Roman"/>
          <w:sz w:val="24"/>
          <w:szCs w:val="24"/>
        </w:rPr>
        <w:t xml:space="preserve"> по различным направлениям (интеллектуальное, спортивное, патриотическое, творческое) было проведено более 150 городских мероприятий и интенсивных школ.</w:t>
      </w:r>
    </w:p>
    <w:p w:rsidR="00711084" w:rsidRPr="009140E4" w:rsidRDefault="00711084" w:rsidP="00A54777">
      <w:pPr>
        <w:suppressAutoHyphens/>
        <w:ind w:firstLine="709"/>
        <w:jc w:val="both"/>
        <w:rPr>
          <w:rFonts w:ascii="Times New Roman" w:hAnsi="Times New Roman"/>
          <w:sz w:val="24"/>
          <w:szCs w:val="24"/>
        </w:rPr>
      </w:pPr>
      <w:r w:rsidRPr="009140E4">
        <w:rPr>
          <w:rFonts w:ascii="Times New Roman" w:hAnsi="Times New Roman"/>
          <w:sz w:val="24"/>
          <w:szCs w:val="24"/>
        </w:rPr>
        <w:t xml:space="preserve">Развитие системы выявления, сопровождения и поддержки одаренных детей и талантливой молодежи остается актуальной задачей на ближайшие годы и является одним из условий развития системы </w:t>
      </w:r>
      <w:proofErr w:type="gramStart"/>
      <w:r w:rsidRPr="009140E4">
        <w:rPr>
          <w:rFonts w:ascii="Times New Roman" w:hAnsi="Times New Roman"/>
          <w:sz w:val="24"/>
          <w:szCs w:val="24"/>
        </w:rPr>
        <w:t>образования</w:t>
      </w:r>
      <w:proofErr w:type="gramEnd"/>
      <w:r w:rsidRPr="009140E4">
        <w:rPr>
          <w:rFonts w:ascii="Times New Roman" w:hAnsi="Times New Roman"/>
          <w:sz w:val="24"/>
          <w:szCs w:val="24"/>
        </w:rPr>
        <w:t xml:space="preserve"> ЗАТО Железногорск в целом</w:t>
      </w:r>
      <w:r w:rsidR="002315A3" w:rsidRPr="009140E4">
        <w:rPr>
          <w:rFonts w:ascii="Times New Roman" w:hAnsi="Times New Roman"/>
          <w:sz w:val="24"/>
          <w:szCs w:val="24"/>
        </w:rPr>
        <w:t>.</w:t>
      </w:r>
    </w:p>
    <w:p w:rsidR="00711084" w:rsidRPr="009140E4" w:rsidRDefault="00711084" w:rsidP="00A54777">
      <w:pPr>
        <w:suppressAutoHyphens/>
        <w:ind w:firstLine="709"/>
        <w:jc w:val="center"/>
        <w:rPr>
          <w:rFonts w:ascii="Times New Roman" w:hAnsi="Times New Roman"/>
          <w:sz w:val="24"/>
          <w:szCs w:val="24"/>
        </w:rPr>
      </w:pPr>
    </w:p>
    <w:p w:rsidR="00711084" w:rsidRPr="009140E4" w:rsidRDefault="00711084" w:rsidP="00A54777">
      <w:pPr>
        <w:suppressAutoHyphens/>
        <w:ind w:firstLine="709"/>
        <w:jc w:val="center"/>
        <w:rPr>
          <w:rFonts w:ascii="Times New Roman" w:hAnsi="Times New Roman"/>
          <w:sz w:val="24"/>
          <w:szCs w:val="24"/>
        </w:rPr>
      </w:pPr>
      <w:r w:rsidRPr="009140E4">
        <w:rPr>
          <w:rFonts w:ascii="Times New Roman" w:hAnsi="Times New Roman"/>
          <w:sz w:val="24"/>
          <w:szCs w:val="24"/>
        </w:rPr>
        <w:t>Обеспечение безопасного и качественного отдыха, оздоровления и занятости детей в каникулярное время</w:t>
      </w:r>
    </w:p>
    <w:p w:rsidR="00711084" w:rsidRPr="009140E4" w:rsidRDefault="00711084" w:rsidP="00A54777">
      <w:pPr>
        <w:suppressAutoHyphens/>
        <w:ind w:firstLine="709"/>
        <w:jc w:val="center"/>
        <w:rPr>
          <w:rFonts w:ascii="Times New Roman" w:hAnsi="Times New Roman"/>
          <w:sz w:val="24"/>
          <w:szCs w:val="24"/>
        </w:rPr>
      </w:pPr>
    </w:p>
    <w:p w:rsidR="00711084" w:rsidRPr="009140E4" w:rsidRDefault="00711084" w:rsidP="00A54777">
      <w:pPr>
        <w:suppressAutoHyphens/>
        <w:ind w:firstLine="709"/>
        <w:jc w:val="both"/>
        <w:rPr>
          <w:rFonts w:ascii="Times New Roman" w:hAnsi="Times New Roman"/>
          <w:sz w:val="24"/>
          <w:szCs w:val="24"/>
        </w:rPr>
      </w:pPr>
      <w:proofErr w:type="gramStart"/>
      <w:r w:rsidRPr="009140E4">
        <w:rPr>
          <w:rFonts w:ascii="Times New Roman" w:hAnsi="Times New Roman"/>
          <w:sz w:val="24"/>
          <w:szCs w:val="24"/>
        </w:rPr>
        <w:t>В</w:t>
      </w:r>
      <w:proofErr w:type="gramEnd"/>
      <w:r w:rsidRPr="009140E4">
        <w:rPr>
          <w:rFonts w:ascii="Times New Roman" w:hAnsi="Times New Roman"/>
          <w:sz w:val="24"/>
          <w:szCs w:val="24"/>
        </w:rPr>
        <w:t xml:space="preserve"> ЗАТО Железногорск каждый год в рамках оздоровительной кампании отдыхают в загородных оздоровительных лагерях и лагерях с дневным пребыванием, работают в трудовых отрядах около 5000 ребят.</w:t>
      </w:r>
    </w:p>
    <w:p w:rsidR="00711084" w:rsidRPr="009140E4" w:rsidRDefault="00711084" w:rsidP="00A54777">
      <w:pPr>
        <w:suppressAutoHyphens/>
        <w:ind w:firstLine="709"/>
        <w:jc w:val="both"/>
        <w:rPr>
          <w:rFonts w:ascii="Times New Roman" w:hAnsi="Times New Roman"/>
          <w:sz w:val="24"/>
          <w:szCs w:val="24"/>
        </w:rPr>
      </w:pPr>
      <w:r w:rsidRPr="009140E4">
        <w:rPr>
          <w:rFonts w:ascii="Times New Roman" w:hAnsi="Times New Roman"/>
          <w:sz w:val="24"/>
          <w:szCs w:val="24"/>
        </w:rPr>
        <w:t>На протяжении последних 5-и лет средний процент охвата детей в возрасте от 7 до 17 лет л</w:t>
      </w:r>
      <w:r w:rsidR="0025096A" w:rsidRPr="009140E4">
        <w:rPr>
          <w:rFonts w:ascii="Times New Roman" w:hAnsi="Times New Roman"/>
          <w:sz w:val="24"/>
          <w:szCs w:val="24"/>
        </w:rPr>
        <w:t>етним отдыхом остается стабильным</w:t>
      </w:r>
      <w:r w:rsidRPr="009140E4">
        <w:rPr>
          <w:rFonts w:ascii="Times New Roman" w:hAnsi="Times New Roman"/>
          <w:sz w:val="24"/>
          <w:szCs w:val="24"/>
        </w:rPr>
        <w:t>, более 80%.</w:t>
      </w:r>
    </w:p>
    <w:p w:rsidR="00711084" w:rsidRPr="009140E4" w:rsidRDefault="00711084" w:rsidP="00A54777">
      <w:pPr>
        <w:suppressAutoHyphens/>
        <w:ind w:firstLine="709"/>
        <w:jc w:val="both"/>
        <w:rPr>
          <w:rFonts w:ascii="Times New Roman" w:hAnsi="Times New Roman"/>
          <w:sz w:val="24"/>
          <w:szCs w:val="24"/>
        </w:rPr>
      </w:pPr>
      <w:r w:rsidRPr="009140E4">
        <w:rPr>
          <w:rFonts w:ascii="Times New Roman" w:hAnsi="Times New Roman"/>
          <w:sz w:val="24"/>
          <w:szCs w:val="24"/>
        </w:rPr>
        <w:t xml:space="preserve">Проектная мощность трех муниципальных оздоровительных лагерей составляет </w:t>
      </w:r>
      <w:r w:rsidR="0025096A" w:rsidRPr="009140E4">
        <w:rPr>
          <w:rFonts w:ascii="Times New Roman" w:hAnsi="Times New Roman"/>
          <w:sz w:val="24"/>
          <w:szCs w:val="24"/>
        </w:rPr>
        <w:t>780</w:t>
      </w:r>
      <w:r w:rsidRPr="009140E4">
        <w:rPr>
          <w:rFonts w:ascii="Times New Roman" w:hAnsi="Times New Roman"/>
          <w:sz w:val="24"/>
          <w:szCs w:val="24"/>
        </w:rPr>
        <w:t xml:space="preserve"> детей в смену, что в целом позволяет удовлетворить потребность в отдыхе и оздоровлении юных </w:t>
      </w:r>
      <w:proofErr w:type="spellStart"/>
      <w:r w:rsidRPr="009140E4">
        <w:rPr>
          <w:rFonts w:ascii="Times New Roman" w:hAnsi="Times New Roman"/>
          <w:sz w:val="24"/>
          <w:szCs w:val="24"/>
        </w:rPr>
        <w:t>железногорцев</w:t>
      </w:r>
      <w:proofErr w:type="spellEnd"/>
      <w:r w:rsidRPr="009140E4">
        <w:rPr>
          <w:rFonts w:ascii="Times New Roman" w:hAnsi="Times New Roman"/>
          <w:sz w:val="24"/>
          <w:szCs w:val="24"/>
        </w:rPr>
        <w:t>.</w:t>
      </w:r>
    </w:p>
    <w:p w:rsidR="00711084" w:rsidRPr="009140E4" w:rsidRDefault="00711084" w:rsidP="00A54777">
      <w:pPr>
        <w:suppressAutoHyphens/>
        <w:ind w:firstLine="709"/>
        <w:jc w:val="both"/>
        <w:rPr>
          <w:rFonts w:ascii="Times New Roman" w:hAnsi="Times New Roman"/>
          <w:sz w:val="24"/>
          <w:szCs w:val="24"/>
        </w:rPr>
      </w:pPr>
      <w:r w:rsidRPr="009140E4">
        <w:rPr>
          <w:rFonts w:ascii="Times New Roman" w:hAnsi="Times New Roman"/>
          <w:sz w:val="24"/>
          <w:szCs w:val="24"/>
        </w:rPr>
        <w:t xml:space="preserve">Все оздоровительные учреждения, находящиеся на </w:t>
      </w:r>
      <w:proofErr w:type="gramStart"/>
      <w:r w:rsidRPr="009140E4">
        <w:rPr>
          <w:rFonts w:ascii="Times New Roman" w:hAnsi="Times New Roman"/>
          <w:sz w:val="24"/>
          <w:szCs w:val="24"/>
        </w:rPr>
        <w:t>территории</w:t>
      </w:r>
      <w:proofErr w:type="gramEnd"/>
      <w:r w:rsidRPr="009140E4">
        <w:rPr>
          <w:rFonts w:ascii="Times New Roman" w:hAnsi="Times New Roman"/>
          <w:sz w:val="24"/>
          <w:szCs w:val="24"/>
        </w:rPr>
        <w:t xml:space="preserve"> ЗАТО Железногорск, каждый год проходят санитарно-эпидемиологическую экспертизу, получают санитарно-эпидемиологические заключения о соответствии требованиям СанПиН и принимаются муниципальной межведомственной комиссией.</w:t>
      </w:r>
    </w:p>
    <w:p w:rsidR="00711084" w:rsidRPr="009140E4" w:rsidRDefault="00711084" w:rsidP="00A54777">
      <w:pPr>
        <w:ind w:firstLine="709"/>
        <w:jc w:val="both"/>
        <w:rPr>
          <w:rFonts w:ascii="Times New Roman" w:hAnsi="Times New Roman"/>
          <w:sz w:val="24"/>
          <w:szCs w:val="24"/>
        </w:rPr>
      </w:pPr>
      <w:r w:rsidRPr="009140E4">
        <w:rPr>
          <w:rFonts w:ascii="Times New Roman" w:hAnsi="Times New Roman"/>
          <w:sz w:val="24"/>
          <w:szCs w:val="24"/>
        </w:rPr>
        <w:t>Однако существуют серьезные проблемы в части необходимости обновления материально-технической базы загородных лагерей и капитальных ремонтов.</w:t>
      </w:r>
    </w:p>
    <w:p w:rsidR="00711084" w:rsidRPr="009140E4" w:rsidRDefault="00711084" w:rsidP="00A54777">
      <w:pPr>
        <w:suppressAutoHyphens/>
        <w:ind w:firstLine="709"/>
        <w:jc w:val="center"/>
        <w:rPr>
          <w:rFonts w:ascii="Times New Roman" w:hAnsi="Times New Roman"/>
          <w:sz w:val="24"/>
          <w:szCs w:val="24"/>
        </w:rPr>
      </w:pPr>
    </w:p>
    <w:p w:rsidR="00711084" w:rsidRPr="009140E4" w:rsidRDefault="00711084" w:rsidP="00A54777">
      <w:pPr>
        <w:ind w:firstLine="709"/>
        <w:jc w:val="center"/>
        <w:rPr>
          <w:rFonts w:ascii="Times New Roman" w:hAnsi="Times New Roman"/>
          <w:sz w:val="24"/>
          <w:szCs w:val="24"/>
        </w:rPr>
      </w:pPr>
      <w:r w:rsidRPr="009140E4">
        <w:rPr>
          <w:rFonts w:ascii="Times New Roman" w:hAnsi="Times New Roman"/>
          <w:sz w:val="24"/>
          <w:szCs w:val="24"/>
        </w:rPr>
        <w:t>Кадровый состав педагогических работников (включая руководителей) и других работников сферы образования</w:t>
      </w:r>
    </w:p>
    <w:p w:rsidR="00711084" w:rsidRPr="009140E4" w:rsidRDefault="00711084" w:rsidP="00A54777">
      <w:pPr>
        <w:ind w:firstLine="709"/>
        <w:jc w:val="both"/>
        <w:rPr>
          <w:rFonts w:ascii="Times New Roman" w:hAnsi="Times New Roman"/>
          <w:sz w:val="24"/>
          <w:szCs w:val="24"/>
        </w:rPr>
      </w:pPr>
    </w:p>
    <w:p w:rsidR="00711084" w:rsidRPr="009140E4" w:rsidRDefault="00711084" w:rsidP="00A54777">
      <w:pPr>
        <w:ind w:firstLine="709"/>
        <w:jc w:val="both"/>
        <w:rPr>
          <w:rFonts w:ascii="Times New Roman" w:hAnsi="Times New Roman"/>
          <w:sz w:val="24"/>
          <w:szCs w:val="24"/>
        </w:rPr>
      </w:pPr>
      <w:r w:rsidRPr="009140E4">
        <w:rPr>
          <w:rFonts w:ascii="Times New Roman" w:hAnsi="Times New Roman"/>
          <w:sz w:val="24"/>
          <w:szCs w:val="24"/>
        </w:rPr>
        <w:t>В последнее время обозначилась тенденция сокращения числа вакансий учителей и воспитателей в образовательных организациях, однако увеличивается средний возраст педагогов. В 2016-2017 учебном году в обра</w:t>
      </w:r>
      <w:r w:rsidR="00FC49D9" w:rsidRPr="009140E4">
        <w:rPr>
          <w:rFonts w:ascii="Times New Roman" w:hAnsi="Times New Roman"/>
          <w:sz w:val="24"/>
          <w:szCs w:val="24"/>
        </w:rPr>
        <w:t>зовательные учреждения пришли 17</w:t>
      </w:r>
      <w:r w:rsidRPr="009140E4">
        <w:rPr>
          <w:rFonts w:ascii="Times New Roman" w:hAnsi="Times New Roman"/>
          <w:sz w:val="24"/>
          <w:szCs w:val="24"/>
        </w:rPr>
        <w:t xml:space="preserve"> молодых специалиста, проявилась перспектива обновления педагогических кадров. </w:t>
      </w:r>
    </w:p>
    <w:p w:rsidR="00711084" w:rsidRPr="009140E4" w:rsidRDefault="00711084" w:rsidP="00A54777">
      <w:pPr>
        <w:ind w:firstLine="709"/>
        <w:jc w:val="both"/>
        <w:rPr>
          <w:rFonts w:ascii="Times New Roman" w:hAnsi="Times New Roman"/>
          <w:sz w:val="24"/>
          <w:szCs w:val="24"/>
        </w:rPr>
      </w:pPr>
      <w:r w:rsidRPr="009140E4">
        <w:rPr>
          <w:rFonts w:ascii="Times New Roman" w:hAnsi="Times New Roman"/>
          <w:sz w:val="24"/>
          <w:szCs w:val="24"/>
        </w:rPr>
        <w:t>Сегодня на уровне муниципалитета предусмотрены и реализуются мероприятия для снижения дефицита кадров:</w:t>
      </w:r>
    </w:p>
    <w:p w:rsidR="00711084" w:rsidRPr="009140E4" w:rsidRDefault="00711084" w:rsidP="00A54777">
      <w:pPr>
        <w:pStyle w:val="a5"/>
        <w:tabs>
          <w:tab w:val="left" w:pos="993"/>
        </w:tabs>
        <w:suppressAutoHyphens/>
        <w:spacing w:after="0" w:line="240" w:lineRule="auto"/>
        <w:ind w:left="709"/>
        <w:jc w:val="both"/>
        <w:rPr>
          <w:rFonts w:ascii="Times New Roman" w:hAnsi="Times New Roman"/>
          <w:sz w:val="24"/>
          <w:szCs w:val="24"/>
        </w:rPr>
      </w:pPr>
      <w:r w:rsidRPr="009140E4">
        <w:rPr>
          <w:rFonts w:ascii="Times New Roman" w:hAnsi="Times New Roman"/>
          <w:sz w:val="24"/>
          <w:szCs w:val="24"/>
        </w:rPr>
        <w:t xml:space="preserve">приоритетное выделение жилья для педагогических и иных работников образовательных организаций, привлеченных для работы </w:t>
      </w:r>
      <w:proofErr w:type="gramStart"/>
      <w:r w:rsidRPr="009140E4">
        <w:rPr>
          <w:rFonts w:ascii="Times New Roman" w:hAnsi="Times New Roman"/>
          <w:sz w:val="24"/>
          <w:szCs w:val="24"/>
        </w:rPr>
        <w:t>в</w:t>
      </w:r>
      <w:proofErr w:type="gramEnd"/>
      <w:r w:rsidRPr="009140E4">
        <w:rPr>
          <w:rFonts w:ascii="Times New Roman" w:hAnsi="Times New Roman"/>
          <w:sz w:val="24"/>
          <w:szCs w:val="24"/>
        </w:rPr>
        <w:t xml:space="preserve"> ЗАТО Железногорск из других территорий;</w:t>
      </w:r>
    </w:p>
    <w:p w:rsidR="00711084" w:rsidRPr="009140E4" w:rsidRDefault="00711084" w:rsidP="00A54777">
      <w:pPr>
        <w:pStyle w:val="a5"/>
        <w:tabs>
          <w:tab w:val="left" w:pos="993"/>
        </w:tabs>
        <w:suppressAutoHyphens/>
        <w:spacing w:after="0" w:line="240" w:lineRule="auto"/>
        <w:ind w:left="709"/>
        <w:jc w:val="both"/>
        <w:rPr>
          <w:rFonts w:ascii="Times New Roman" w:hAnsi="Times New Roman"/>
          <w:sz w:val="24"/>
          <w:szCs w:val="24"/>
        </w:rPr>
      </w:pPr>
      <w:r w:rsidRPr="009140E4">
        <w:rPr>
          <w:rFonts w:ascii="Times New Roman" w:hAnsi="Times New Roman"/>
          <w:sz w:val="24"/>
          <w:szCs w:val="24"/>
        </w:rPr>
        <w:t>проведение на муниципальном уровне различных профессиональных конкурсов, по итогам которых лучшим педагогическим работникам предусмотрена выплата премий и грантов;</w:t>
      </w:r>
    </w:p>
    <w:p w:rsidR="00711084" w:rsidRPr="009140E4" w:rsidRDefault="00711084" w:rsidP="00A54777">
      <w:pPr>
        <w:pStyle w:val="a5"/>
        <w:tabs>
          <w:tab w:val="left" w:pos="993"/>
        </w:tabs>
        <w:suppressAutoHyphens/>
        <w:spacing w:after="0" w:line="240" w:lineRule="auto"/>
        <w:ind w:left="709"/>
        <w:jc w:val="both"/>
        <w:rPr>
          <w:rFonts w:ascii="Times New Roman" w:hAnsi="Times New Roman"/>
          <w:sz w:val="24"/>
          <w:szCs w:val="24"/>
        </w:rPr>
      </w:pPr>
      <w:r w:rsidRPr="009140E4">
        <w:rPr>
          <w:rFonts w:ascii="Times New Roman" w:hAnsi="Times New Roman"/>
          <w:sz w:val="24"/>
          <w:szCs w:val="24"/>
        </w:rPr>
        <w:lastRenderedPageBreak/>
        <w:t>обеспечение повышения квалификации педагогических работников.</w:t>
      </w:r>
    </w:p>
    <w:p w:rsidR="00711084" w:rsidRPr="009140E4" w:rsidRDefault="00711084" w:rsidP="00A54777">
      <w:pPr>
        <w:tabs>
          <w:tab w:val="left" w:pos="4776"/>
        </w:tabs>
        <w:ind w:firstLine="709"/>
        <w:jc w:val="both"/>
        <w:rPr>
          <w:rFonts w:ascii="Times New Roman" w:hAnsi="Times New Roman"/>
          <w:sz w:val="24"/>
          <w:szCs w:val="24"/>
        </w:rPr>
      </w:pPr>
      <w:r w:rsidRPr="009140E4">
        <w:rPr>
          <w:rFonts w:ascii="Times New Roman" w:hAnsi="Times New Roman"/>
          <w:sz w:val="24"/>
          <w:szCs w:val="24"/>
        </w:rPr>
        <w:t>Кроме того, поддерживается сотрудничество с ФГБОУ ВПО КГПУ им.</w:t>
      </w:r>
      <w:r w:rsidR="00A22975" w:rsidRPr="009140E4">
        <w:rPr>
          <w:rFonts w:ascii="Times New Roman" w:hAnsi="Times New Roman"/>
          <w:sz w:val="24"/>
          <w:szCs w:val="24"/>
        </w:rPr>
        <w:t xml:space="preserve"> </w:t>
      </w:r>
      <w:r w:rsidRPr="009140E4">
        <w:rPr>
          <w:rFonts w:ascii="Times New Roman" w:hAnsi="Times New Roman"/>
          <w:sz w:val="24"/>
          <w:szCs w:val="24"/>
        </w:rPr>
        <w:t>В.П.</w:t>
      </w:r>
      <w:r w:rsidR="00EE176A" w:rsidRPr="009140E4">
        <w:rPr>
          <w:rFonts w:ascii="Times New Roman" w:hAnsi="Times New Roman"/>
          <w:sz w:val="24"/>
          <w:szCs w:val="24"/>
        </w:rPr>
        <w:t> </w:t>
      </w:r>
      <w:r w:rsidRPr="009140E4">
        <w:rPr>
          <w:rFonts w:ascii="Times New Roman" w:hAnsi="Times New Roman"/>
          <w:sz w:val="24"/>
          <w:szCs w:val="24"/>
        </w:rPr>
        <w:t xml:space="preserve">Астафьева и Красноярским краевым институтом повышения квалификации и профессиональной переподготовки работников образования (далее – </w:t>
      </w:r>
      <w:proofErr w:type="spellStart"/>
      <w:r w:rsidRPr="009140E4">
        <w:rPr>
          <w:rFonts w:ascii="Times New Roman" w:hAnsi="Times New Roman"/>
          <w:sz w:val="24"/>
          <w:szCs w:val="24"/>
        </w:rPr>
        <w:t>ККИПКиППРО</w:t>
      </w:r>
      <w:proofErr w:type="spellEnd"/>
      <w:r w:rsidRPr="009140E4">
        <w:rPr>
          <w:rFonts w:ascii="Times New Roman" w:hAnsi="Times New Roman"/>
          <w:sz w:val="24"/>
          <w:szCs w:val="24"/>
        </w:rPr>
        <w:t>) по вопросу подготовки и подбора педагогических кадров. Ведется мониторинг вакансий в образовательных организациях.</w:t>
      </w:r>
    </w:p>
    <w:p w:rsidR="00711084" w:rsidRPr="009140E4" w:rsidRDefault="00711084" w:rsidP="00A54777">
      <w:pPr>
        <w:tabs>
          <w:tab w:val="left" w:pos="4776"/>
        </w:tabs>
        <w:ind w:firstLine="709"/>
        <w:jc w:val="both"/>
        <w:rPr>
          <w:rFonts w:ascii="Times New Roman" w:hAnsi="Times New Roman"/>
          <w:sz w:val="24"/>
          <w:szCs w:val="24"/>
        </w:rPr>
      </w:pPr>
    </w:p>
    <w:p w:rsidR="00711084" w:rsidRPr="009140E4" w:rsidRDefault="00711084" w:rsidP="00A54777">
      <w:pPr>
        <w:shd w:val="clear" w:color="auto" w:fill="FFFFFF"/>
        <w:tabs>
          <w:tab w:val="left" w:pos="993"/>
        </w:tabs>
        <w:suppressAutoHyphens/>
        <w:ind w:firstLine="709"/>
        <w:jc w:val="center"/>
        <w:rPr>
          <w:rFonts w:ascii="Times New Roman" w:hAnsi="Times New Roman"/>
          <w:sz w:val="24"/>
          <w:szCs w:val="24"/>
        </w:rPr>
      </w:pPr>
      <w:r w:rsidRPr="009140E4">
        <w:rPr>
          <w:rFonts w:ascii="Times New Roman" w:hAnsi="Times New Roman"/>
          <w:sz w:val="24"/>
          <w:szCs w:val="24"/>
        </w:rPr>
        <w:t>Методическое сопровождение деятельности образовательных организаций</w:t>
      </w:r>
    </w:p>
    <w:p w:rsidR="00711084" w:rsidRPr="009140E4" w:rsidRDefault="00711084" w:rsidP="00A54777">
      <w:pPr>
        <w:shd w:val="clear" w:color="auto" w:fill="FFFFFF"/>
        <w:tabs>
          <w:tab w:val="left" w:pos="993"/>
        </w:tabs>
        <w:suppressAutoHyphens/>
        <w:ind w:firstLine="709"/>
        <w:jc w:val="both"/>
        <w:rPr>
          <w:rFonts w:ascii="Times New Roman" w:hAnsi="Times New Roman"/>
          <w:sz w:val="24"/>
          <w:szCs w:val="24"/>
        </w:rPr>
      </w:pPr>
    </w:p>
    <w:p w:rsidR="00711084" w:rsidRPr="009140E4" w:rsidRDefault="00711084" w:rsidP="00A54777">
      <w:pPr>
        <w:pStyle w:val="ConsNormal"/>
        <w:widowControl/>
        <w:suppressAutoHyphens/>
        <w:ind w:firstLine="709"/>
        <w:jc w:val="both"/>
        <w:rPr>
          <w:rFonts w:ascii="Times New Roman" w:hAnsi="Times New Roman"/>
          <w:sz w:val="24"/>
          <w:szCs w:val="24"/>
        </w:rPr>
      </w:pPr>
      <w:r w:rsidRPr="009140E4">
        <w:rPr>
          <w:rFonts w:ascii="Times New Roman" w:hAnsi="Times New Roman"/>
          <w:sz w:val="24"/>
          <w:szCs w:val="24"/>
        </w:rPr>
        <w:t>Содержательная деятельность образовательных учреждений на современном этапе направлена на сопровождение внедрения и реализации ФГОС общего образования, ФГОС дошкольного образования, ФГОС обучающихся с ограниченными возможностями здоровья, Стратегии развития воспитания в РФ, на раскрытие потенциала педагога в рамках реализации профессионального стандарта педагога.</w:t>
      </w:r>
    </w:p>
    <w:p w:rsidR="00711084" w:rsidRPr="009140E4" w:rsidRDefault="00711084" w:rsidP="00A54777">
      <w:pPr>
        <w:pStyle w:val="ConsNormal"/>
        <w:widowControl/>
        <w:suppressAutoHyphens/>
        <w:ind w:firstLine="709"/>
        <w:jc w:val="both"/>
        <w:rPr>
          <w:rFonts w:ascii="Times New Roman" w:hAnsi="Times New Roman"/>
          <w:sz w:val="24"/>
          <w:szCs w:val="24"/>
        </w:rPr>
      </w:pPr>
      <w:r w:rsidRPr="009140E4">
        <w:rPr>
          <w:rFonts w:ascii="Times New Roman" w:hAnsi="Times New Roman"/>
          <w:sz w:val="24"/>
          <w:szCs w:val="24"/>
        </w:rPr>
        <w:t>Методический отдел МКУ УО организует работу с педагогическими кадрами муниципалитета по вопросам развития профессиональных компетенций педагогов в межкурсовой период. Любые вопросы повышения профессионального мастерства школьного учителя и воспитателя детского дошкольного учреждения не остаются без внимания сотрудников отдела. Специалисты методического отдела своевременно информируют педагогов о возможности пройти курсы повышения квалификации и профессионального мастерства, где высококвалифицированные специалисты организуют обучающие семинары, педагогические мастерские и научно-практические конференции по актуальным вопросам современного образования и введения ФГОС.</w:t>
      </w:r>
    </w:p>
    <w:p w:rsidR="00711084" w:rsidRPr="009140E4" w:rsidRDefault="00711084" w:rsidP="00A54777">
      <w:pPr>
        <w:pStyle w:val="ConsNormal"/>
        <w:widowControl/>
        <w:suppressAutoHyphens/>
        <w:ind w:firstLine="709"/>
        <w:jc w:val="both"/>
        <w:rPr>
          <w:rFonts w:ascii="Times New Roman" w:hAnsi="Times New Roman"/>
          <w:sz w:val="24"/>
          <w:szCs w:val="24"/>
        </w:rPr>
      </w:pPr>
      <w:r w:rsidRPr="009140E4">
        <w:rPr>
          <w:rFonts w:ascii="Times New Roman" w:hAnsi="Times New Roman"/>
          <w:sz w:val="24"/>
          <w:szCs w:val="24"/>
        </w:rPr>
        <w:t>Профессиональное развитие педагога - важнейший ресурс образовательного учреждения. Умение обобщать, презентовать и тиражировать свой опыт – важнейший показатель компетентности педагога. Поэтому всё больше утверждаются новые организационные формы работы с педагогами: Сибирский образовательный форум и Железногорский образовательный форум.</w:t>
      </w:r>
    </w:p>
    <w:p w:rsidR="00711084" w:rsidRPr="009140E4" w:rsidRDefault="00FE5256" w:rsidP="00A54777">
      <w:pPr>
        <w:pStyle w:val="ConsNormal"/>
        <w:widowControl/>
        <w:suppressAutoHyphens/>
        <w:ind w:firstLine="709"/>
        <w:jc w:val="both"/>
        <w:rPr>
          <w:rFonts w:ascii="Times New Roman" w:hAnsi="Times New Roman"/>
          <w:sz w:val="24"/>
          <w:szCs w:val="24"/>
        </w:rPr>
      </w:pPr>
      <w:r w:rsidRPr="009140E4">
        <w:rPr>
          <w:rFonts w:ascii="Times New Roman" w:hAnsi="Times New Roman"/>
          <w:sz w:val="24"/>
          <w:szCs w:val="24"/>
        </w:rPr>
        <w:t>Четвертый</w:t>
      </w:r>
      <w:r w:rsidR="00711084" w:rsidRPr="009140E4">
        <w:rPr>
          <w:rFonts w:ascii="Times New Roman" w:hAnsi="Times New Roman"/>
          <w:sz w:val="24"/>
          <w:szCs w:val="24"/>
        </w:rPr>
        <w:t xml:space="preserve"> год </w:t>
      </w:r>
      <w:proofErr w:type="gramStart"/>
      <w:r w:rsidR="00711084" w:rsidRPr="009140E4">
        <w:rPr>
          <w:rFonts w:ascii="Times New Roman" w:hAnsi="Times New Roman"/>
          <w:sz w:val="24"/>
          <w:szCs w:val="24"/>
        </w:rPr>
        <w:t>в</w:t>
      </w:r>
      <w:proofErr w:type="gramEnd"/>
      <w:r w:rsidR="00711084" w:rsidRPr="009140E4">
        <w:rPr>
          <w:rFonts w:ascii="Times New Roman" w:hAnsi="Times New Roman"/>
          <w:sz w:val="24"/>
          <w:szCs w:val="24"/>
        </w:rPr>
        <w:t xml:space="preserve"> ЗАТО Железногорск проводится Образовательный форум, в котором принимают участие педагогические и руководящие работники. </w:t>
      </w:r>
      <w:r w:rsidR="00252E1F" w:rsidRPr="009140E4">
        <w:rPr>
          <w:rFonts w:ascii="Times New Roman" w:hAnsi="Times New Roman"/>
          <w:sz w:val="24"/>
          <w:szCs w:val="24"/>
        </w:rPr>
        <w:t>C 19 октября 2017 года по 02 ноября 2017</w:t>
      </w:r>
      <w:r w:rsidR="00711084" w:rsidRPr="009140E4">
        <w:rPr>
          <w:rFonts w:ascii="Times New Roman" w:hAnsi="Times New Roman"/>
          <w:sz w:val="24"/>
          <w:szCs w:val="24"/>
        </w:rPr>
        <w:t xml:space="preserve"> года на I</w:t>
      </w:r>
      <w:r w:rsidR="00A22975" w:rsidRPr="009140E4">
        <w:rPr>
          <w:rFonts w:ascii="Times New Roman" w:hAnsi="Times New Roman"/>
          <w:sz w:val="24"/>
          <w:szCs w:val="24"/>
        </w:rPr>
        <w:t>V</w:t>
      </w:r>
      <w:r w:rsidR="00711084" w:rsidRPr="009140E4">
        <w:rPr>
          <w:rFonts w:ascii="Times New Roman" w:hAnsi="Times New Roman"/>
          <w:sz w:val="24"/>
          <w:szCs w:val="24"/>
        </w:rPr>
        <w:t xml:space="preserve"> Образовательном форуме с презентацией практик внедрения ФГОС различного уровня выступили 1</w:t>
      </w:r>
      <w:r w:rsidR="00252E1F" w:rsidRPr="009140E4">
        <w:rPr>
          <w:rFonts w:ascii="Times New Roman" w:hAnsi="Times New Roman"/>
          <w:sz w:val="24"/>
          <w:szCs w:val="24"/>
        </w:rPr>
        <w:t>8</w:t>
      </w:r>
      <w:r w:rsidR="00711084" w:rsidRPr="009140E4">
        <w:rPr>
          <w:rFonts w:ascii="Times New Roman" w:hAnsi="Times New Roman"/>
          <w:sz w:val="24"/>
          <w:szCs w:val="24"/>
        </w:rPr>
        <w:t>3 педагога и более 4</w:t>
      </w:r>
      <w:r w:rsidR="00252E1F" w:rsidRPr="009140E4">
        <w:rPr>
          <w:rFonts w:ascii="Times New Roman" w:hAnsi="Times New Roman"/>
          <w:sz w:val="24"/>
          <w:szCs w:val="24"/>
        </w:rPr>
        <w:t>0</w:t>
      </w:r>
      <w:r w:rsidR="00711084" w:rsidRPr="009140E4">
        <w:rPr>
          <w:rFonts w:ascii="Times New Roman" w:hAnsi="Times New Roman"/>
          <w:sz w:val="24"/>
          <w:szCs w:val="24"/>
        </w:rPr>
        <w:t xml:space="preserve">0 педагогов стали участниками форума. </w:t>
      </w:r>
    </w:p>
    <w:p w:rsidR="00711084" w:rsidRPr="009140E4" w:rsidRDefault="00711084" w:rsidP="00A54777">
      <w:pPr>
        <w:pStyle w:val="ConsNormal"/>
        <w:widowControl/>
        <w:suppressAutoHyphens/>
        <w:ind w:firstLine="709"/>
        <w:jc w:val="both"/>
        <w:rPr>
          <w:rFonts w:ascii="Times New Roman" w:hAnsi="Times New Roman"/>
          <w:sz w:val="24"/>
          <w:szCs w:val="24"/>
        </w:rPr>
      </w:pPr>
      <w:r w:rsidRPr="009140E4">
        <w:rPr>
          <w:rFonts w:ascii="Times New Roman" w:hAnsi="Times New Roman"/>
          <w:sz w:val="24"/>
          <w:szCs w:val="24"/>
        </w:rPr>
        <w:t xml:space="preserve">Современные условия требуют качественного изменения методической службы, что проявляется прежде всего в целеполагании – создание условий для саморазвивающейся педагогической деятельности; создание гибких информационных технологий. Современная модель методической службы строится по «функциональному принципу». В отличие от традиционной модели, построенной по «предметному принципу», новая модель методической службы содержит такие компоненты как методический совет завучей образовательных организаций, координационный совет экспериментальной деятельности, педагогические мастерские, экспериментальные площадки, информационный центр, проблемные </w:t>
      </w:r>
      <w:proofErr w:type="spellStart"/>
      <w:r w:rsidRPr="009140E4">
        <w:rPr>
          <w:rFonts w:ascii="Times New Roman" w:hAnsi="Times New Roman"/>
          <w:sz w:val="24"/>
          <w:szCs w:val="24"/>
        </w:rPr>
        <w:t>микрогруппы</w:t>
      </w:r>
      <w:proofErr w:type="spellEnd"/>
      <w:r w:rsidRPr="009140E4">
        <w:rPr>
          <w:rFonts w:ascii="Times New Roman" w:hAnsi="Times New Roman"/>
          <w:sz w:val="24"/>
          <w:szCs w:val="24"/>
        </w:rPr>
        <w:t>.</w:t>
      </w:r>
    </w:p>
    <w:p w:rsidR="00711084" w:rsidRPr="009140E4" w:rsidRDefault="00711084" w:rsidP="00A54777">
      <w:pPr>
        <w:pStyle w:val="ConsNormal"/>
        <w:widowControl/>
        <w:suppressAutoHyphens/>
        <w:ind w:firstLine="709"/>
        <w:jc w:val="both"/>
        <w:rPr>
          <w:rFonts w:ascii="Times New Roman" w:hAnsi="Times New Roman"/>
          <w:sz w:val="24"/>
          <w:szCs w:val="24"/>
        </w:rPr>
      </w:pPr>
    </w:p>
    <w:p w:rsidR="00736FCD" w:rsidRPr="009140E4" w:rsidRDefault="00736FCD" w:rsidP="00736FCD">
      <w:pPr>
        <w:shd w:val="clear" w:color="auto" w:fill="FFFFFF"/>
        <w:tabs>
          <w:tab w:val="left" w:pos="993"/>
        </w:tabs>
        <w:suppressAutoHyphens/>
        <w:ind w:firstLine="709"/>
        <w:jc w:val="center"/>
        <w:rPr>
          <w:rFonts w:ascii="Times New Roman" w:hAnsi="Times New Roman"/>
          <w:sz w:val="24"/>
          <w:szCs w:val="24"/>
        </w:rPr>
      </w:pPr>
      <w:r w:rsidRPr="009140E4">
        <w:rPr>
          <w:rFonts w:ascii="Times New Roman" w:hAnsi="Times New Roman"/>
          <w:sz w:val="24"/>
          <w:szCs w:val="24"/>
        </w:rPr>
        <w:t>Обеспечение жизнедеятельности образовательных организаций</w:t>
      </w:r>
    </w:p>
    <w:p w:rsidR="00736FCD" w:rsidRPr="009140E4" w:rsidRDefault="00736FCD" w:rsidP="00736FCD">
      <w:pPr>
        <w:tabs>
          <w:tab w:val="left" w:pos="4776"/>
        </w:tabs>
        <w:ind w:firstLine="709"/>
        <w:jc w:val="both"/>
        <w:rPr>
          <w:rFonts w:ascii="Times New Roman" w:hAnsi="Times New Roman"/>
          <w:sz w:val="24"/>
          <w:szCs w:val="24"/>
        </w:rPr>
      </w:pPr>
    </w:p>
    <w:p w:rsidR="00736FCD" w:rsidRPr="009140E4" w:rsidRDefault="00736FCD" w:rsidP="00736FCD">
      <w:pPr>
        <w:tabs>
          <w:tab w:val="left" w:pos="4776"/>
        </w:tabs>
        <w:ind w:firstLine="709"/>
        <w:jc w:val="both"/>
        <w:rPr>
          <w:rFonts w:ascii="Times New Roman" w:hAnsi="Times New Roman"/>
          <w:sz w:val="24"/>
          <w:szCs w:val="24"/>
        </w:rPr>
      </w:pPr>
      <w:r w:rsidRPr="009140E4">
        <w:rPr>
          <w:rFonts w:ascii="Times New Roman" w:hAnsi="Times New Roman"/>
          <w:sz w:val="24"/>
          <w:szCs w:val="24"/>
        </w:rPr>
        <w:t>Обеспечение жизнедеятельности, безопасности образовательной организации - это основное условие сохранения жизни и здоровья учащихся, воспитанников и работников от возможных несчастных случаев, пожаров, аварий и других чрезвычайных ситуаций, а также сохранение материальных ценностей образовательной организации.</w:t>
      </w:r>
    </w:p>
    <w:p w:rsidR="00736FCD" w:rsidRPr="009140E4" w:rsidRDefault="00736FCD" w:rsidP="00736FCD">
      <w:pPr>
        <w:widowControl w:val="0"/>
        <w:tabs>
          <w:tab w:val="left" w:pos="4776"/>
        </w:tabs>
        <w:ind w:firstLine="709"/>
        <w:jc w:val="both"/>
        <w:rPr>
          <w:rFonts w:ascii="Times New Roman" w:hAnsi="Times New Roman"/>
          <w:sz w:val="24"/>
          <w:szCs w:val="24"/>
        </w:rPr>
      </w:pPr>
      <w:r w:rsidRPr="009140E4">
        <w:rPr>
          <w:rFonts w:ascii="Times New Roman" w:hAnsi="Times New Roman"/>
          <w:sz w:val="24"/>
          <w:szCs w:val="24"/>
        </w:rPr>
        <w:t xml:space="preserve">Среди различных видов угроз для жизнедеятельности муниципальных образовательных организаций города, здоровья детей, педагогов, работников организаций наиболее опасными являются: несоответствие образовательных организаций требованиям </w:t>
      </w:r>
      <w:r w:rsidRPr="009140E4">
        <w:rPr>
          <w:rFonts w:ascii="Times New Roman" w:hAnsi="Times New Roman"/>
          <w:sz w:val="24"/>
          <w:szCs w:val="24"/>
        </w:rPr>
        <w:lastRenderedPageBreak/>
        <w:t>пожарной и электрической безопасности, аварийное состояние инженерных коммуникаций, зданий и сооружений, нарушение санитарно-эпидемиологических норм и правил содержания помещений, учебных кабинетов, пищеблоков, столовых и прачечных.</w:t>
      </w:r>
    </w:p>
    <w:p w:rsidR="00736FCD" w:rsidRPr="009140E4" w:rsidRDefault="00736FCD" w:rsidP="00736FCD">
      <w:pPr>
        <w:tabs>
          <w:tab w:val="left" w:pos="4776"/>
        </w:tabs>
        <w:ind w:firstLine="709"/>
        <w:jc w:val="both"/>
        <w:rPr>
          <w:rFonts w:ascii="Times New Roman" w:hAnsi="Times New Roman"/>
          <w:sz w:val="24"/>
          <w:szCs w:val="24"/>
        </w:rPr>
      </w:pPr>
      <w:r w:rsidRPr="009140E4">
        <w:rPr>
          <w:rFonts w:ascii="Times New Roman" w:hAnsi="Times New Roman"/>
          <w:sz w:val="24"/>
          <w:szCs w:val="24"/>
        </w:rPr>
        <w:t>Положение с материально-техническим оснащением муниципальных образовательных организаций в городе в настоящее время характеризуется высокой степенью изношенности основных фондов (зданий, сооружений, оборудования, инженерных сетей и коммуникаций), недостаточным финансированием мероприятий, направляемых на ремонт сетей отопления, водоснабжения, обеспечения санитарных нормативов состояния пищеблоков, медицинских кабинетов, спортивных залов, освещенности рабочих мест учащихся, приобретения школьной мебели и оборудования.</w:t>
      </w:r>
    </w:p>
    <w:p w:rsidR="00736FCD" w:rsidRPr="009140E4" w:rsidRDefault="00736FCD" w:rsidP="00736FCD">
      <w:pPr>
        <w:tabs>
          <w:tab w:val="left" w:pos="4776"/>
        </w:tabs>
        <w:ind w:firstLine="709"/>
        <w:jc w:val="both"/>
        <w:rPr>
          <w:rFonts w:ascii="Times New Roman" w:hAnsi="Times New Roman"/>
          <w:sz w:val="24"/>
          <w:szCs w:val="24"/>
        </w:rPr>
      </w:pPr>
      <w:r w:rsidRPr="009140E4">
        <w:rPr>
          <w:rFonts w:ascii="Times New Roman" w:hAnsi="Times New Roman"/>
          <w:sz w:val="24"/>
          <w:szCs w:val="24"/>
        </w:rPr>
        <w:t>Обеспечение жизнедеятельности муниципальных образовательных организаций города может быть достигнуто посредством проведения единой региональной и муниципальной политики, реализации системы единых мер ресурсного и организационного характера.</w:t>
      </w:r>
    </w:p>
    <w:p w:rsidR="00736FCD" w:rsidRPr="009140E4" w:rsidRDefault="00736FCD" w:rsidP="00ED4B17">
      <w:pPr>
        <w:tabs>
          <w:tab w:val="left" w:pos="4776"/>
        </w:tabs>
        <w:jc w:val="both"/>
        <w:rPr>
          <w:rFonts w:ascii="Times New Roman" w:hAnsi="Times New Roman"/>
          <w:sz w:val="24"/>
          <w:szCs w:val="24"/>
        </w:rPr>
      </w:pPr>
      <w:r w:rsidRPr="009140E4">
        <w:rPr>
          <w:rFonts w:ascii="Times New Roman" w:hAnsi="Times New Roman"/>
          <w:sz w:val="24"/>
          <w:szCs w:val="24"/>
        </w:rPr>
        <w:t>За 201</w:t>
      </w:r>
      <w:r w:rsidR="00954C0F" w:rsidRPr="009140E4">
        <w:rPr>
          <w:rFonts w:ascii="Times New Roman" w:hAnsi="Times New Roman"/>
          <w:sz w:val="24"/>
          <w:szCs w:val="24"/>
        </w:rPr>
        <w:t>8</w:t>
      </w:r>
      <w:r w:rsidRPr="009140E4">
        <w:rPr>
          <w:rFonts w:ascii="Times New Roman" w:hAnsi="Times New Roman"/>
          <w:sz w:val="24"/>
          <w:szCs w:val="24"/>
        </w:rPr>
        <w:t xml:space="preserve"> год были достигнуты следующие результаты:</w:t>
      </w:r>
    </w:p>
    <w:p w:rsidR="00954C0F" w:rsidRPr="009140E4" w:rsidRDefault="00954C0F" w:rsidP="00954C0F">
      <w:pPr>
        <w:pStyle w:val="a5"/>
        <w:tabs>
          <w:tab w:val="left" w:pos="0"/>
          <w:tab w:val="left" w:pos="1134"/>
        </w:tabs>
        <w:spacing w:after="0" w:line="240" w:lineRule="auto"/>
        <w:ind w:left="0"/>
        <w:jc w:val="both"/>
        <w:rPr>
          <w:rFonts w:ascii="Times New Roman" w:hAnsi="Times New Roman"/>
          <w:sz w:val="24"/>
          <w:szCs w:val="24"/>
        </w:rPr>
      </w:pPr>
      <w:r w:rsidRPr="009140E4">
        <w:rPr>
          <w:rFonts w:ascii="Times New Roman" w:hAnsi="Times New Roman"/>
          <w:sz w:val="24"/>
          <w:szCs w:val="24"/>
        </w:rPr>
        <w:t xml:space="preserve">устранены нарушения по предписаниям надзорных органов в 13-ти образовательных организациях, в том числе: огнезащитная обработка деревянных конструкций кровли, установка противопожарных люков, устройство наружной противопожарной лестницы,  выполнение самостоятельного выхода из помещений, устройство эвакуационных выходов со второго этажа, ремонт помещений (тира), устройство ограждения территории, выполнение мероприятий по </w:t>
      </w:r>
      <w:proofErr w:type="spellStart"/>
      <w:r w:rsidRPr="009140E4">
        <w:rPr>
          <w:rFonts w:ascii="Times New Roman" w:hAnsi="Times New Roman"/>
          <w:sz w:val="24"/>
          <w:szCs w:val="24"/>
        </w:rPr>
        <w:t>энергоэффективности</w:t>
      </w:r>
      <w:proofErr w:type="spellEnd"/>
      <w:r w:rsidRPr="009140E4">
        <w:rPr>
          <w:rFonts w:ascii="Times New Roman" w:hAnsi="Times New Roman"/>
          <w:sz w:val="24"/>
          <w:szCs w:val="24"/>
        </w:rPr>
        <w:t>, в том числе по обеспечению дефицита коммунальных услуг и замене приборов учета тепла;</w:t>
      </w:r>
    </w:p>
    <w:p w:rsidR="00954C0F" w:rsidRPr="009140E4" w:rsidRDefault="00954C0F" w:rsidP="00954C0F">
      <w:pPr>
        <w:pStyle w:val="a5"/>
        <w:tabs>
          <w:tab w:val="left" w:pos="0"/>
          <w:tab w:val="left" w:pos="1134"/>
        </w:tabs>
        <w:spacing w:after="0" w:line="240" w:lineRule="auto"/>
        <w:ind w:left="0"/>
        <w:jc w:val="both"/>
        <w:rPr>
          <w:rFonts w:ascii="Times New Roman" w:hAnsi="Times New Roman"/>
          <w:sz w:val="24"/>
          <w:szCs w:val="24"/>
        </w:rPr>
      </w:pPr>
      <w:r w:rsidRPr="009140E4">
        <w:rPr>
          <w:rFonts w:ascii="Times New Roman" w:hAnsi="Times New Roman"/>
          <w:sz w:val="24"/>
          <w:szCs w:val="24"/>
        </w:rPr>
        <w:t>восстановлены разрушенные участки дорожек и площадок в 2-х организациях (</w:t>
      </w:r>
      <w:r w:rsidR="0047788A" w:rsidRPr="009140E4">
        <w:rPr>
          <w:rFonts w:ascii="Times New Roman" w:hAnsi="Times New Roman"/>
          <w:sz w:val="24"/>
          <w:szCs w:val="24"/>
        </w:rPr>
        <w:t>МБОУ Лицей № </w:t>
      </w:r>
      <w:r w:rsidRPr="009140E4">
        <w:rPr>
          <w:rFonts w:ascii="Times New Roman" w:hAnsi="Times New Roman"/>
          <w:sz w:val="24"/>
          <w:szCs w:val="24"/>
        </w:rPr>
        <w:t>103</w:t>
      </w:r>
      <w:r w:rsidR="0047788A" w:rsidRPr="009140E4">
        <w:rPr>
          <w:rFonts w:ascii="Times New Roman" w:hAnsi="Times New Roman"/>
          <w:sz w:val="24"/>
          <w:szCs w:val="24"/>
        </w:rPr>
        <w:t xml:space="preserve"> «Гармония»</w:t>
      </w:r>
      <w:r w:rsidRPr="009140E4">
        <w:rPr>
          <w:rFonts w:ascii="Times New Roman" w:hAnsi="Times New Roman"/>
          <w:sz w:val="24"/>
          <w:szCs w:val="24"/>
        </w:rPr>
        <w:t>, Орбита);</w:t>
      </w:r>
    </w:p>
    <w:p w:rsidR="00954C0F" w:rsidRPr="009140E4" w:rsidRDefault="00954C0F" w:rsidP="00954C0F">
      <w:pPr>
        <w:pStyle w:val="a5"/>
        <w:tabs>
          <w:tab w:val="left" w:pos="0"/>
          <w:tab w:val="left" w:pos="1134"/>
        </w:tabs>
        <w:spacing w:after="0" w:line="240" w:lineRule="auto"/>
        <w:ind w:left="0"/>
        <w:jc w:val="both"/>
        <w:rPr>
          <w:rFonts w:ascii="Times New Roman" w:hAnsi="Times New Roman"/>
          <w:sz w:val="24"/>
          <w:szCs w:val="24"/>
        </w:rPr>
      </w:pPr>
      <w:r w:rsidRPr="009140E4">
        <w:rPr>
          <w:rFonts w:ascii="Times New Roman" w:hAnsi="Times New Roman"/>
          <w:sz w:val="24"/>
          <w:szCs w:val="24"/>
        </w:rPr>
        <w:t>выполнен ремонт кровли в 1 организации дополнительного образования (Орбита);</w:t>
      </w:r>
    </w:p>
    <w:p w:rsidR="00954C0F" w:rsidRPr="009140E4" w:rsidRDefault="00954C0F" w:rsidP="00954C0F">
      <w:pPr>
        <w:pStyle w:val="a5"/>
        <w:tabs>
          <w:tab w:val="left" w:pos="0"/>
          <w:tab w:val="left" w:pos="1134"/>
        </w:tabs>
        <w:spacing w:after="0" w:line="240" w:lineRule="auto"/>
        <w:ind w:left="0"/>
        <w:jc w:val="both"/>
        <w:rPr>
          <w:rFonts w:ascii="Times New Roman" w:hAnsi="Times New Roman"/>
          <w:sz w:val="24"/>
          <w:szCs w:val="24"/>
        </w:rPr>
      </w:pPr>
      <w:r w:rsidRPr="009140E4">
        <w:rPr>
          <w:rFonts w:ascii="Times New Roman" w:hAnsi="Times New Roman"/>
          <w:sz w:val="24"/>
          <w:szCs w:val="24"/>
        </w:rPr>
        <w:t>установлены системы видеонаблюдения в 27 муниципальных дошкольных образовательных учреждениях  и 7 учреждениях дополнительного образования;</w:t>
      </w:r>
    </w:p>
    <w:p w:rsidR="00954C0F" w:rsidRPr="009140E4" w:rsidRDefault="00954C0F" w:rsidP="00954C0F">
      <w:pPr>
        <w:pStyle w:val="a5"/>
        <w:tabs>
          <w:tab w:val="left" w:pos="0"/>
          <w:tab w:val="left" w:pos="1134"/>
        </w:tabs>
        <w:spacing w:after="0" w:line="240" w:lineRule="auto"/>
        <w:ind w:left="0"/>
        <w:jc w:val="both"/>
        <w:rPr>
          <w:rFonts w:ascii="Times New Roman" w:hAnsi="Times New Roman"/>
          <w:sz w:val="24"/>
          <w:szCs w:val="24"/>
        </w:rPr>
      </w:pPr>
      <w:r w:rsidRPr="009140E4">
        <w:rPr>
          <w:rFonts w:ascii="Times New Roman" w:hAnsi="Times New Roman"/>
          <w:sz w:val="24"/>
          <w:szCs w:val="24"/>
        </w:rPr>
        <w:t>приобретены светоотражающие приспособления для 13-ти общеобразовательных организаций.</w:t>
      </w:r>
    </w:p>
    <w:p w:rsidR="00736FCD" w:rsidRPr="009140E4" w:rsidRDefault="00736FCD" w:rsidP="00736FCD">
      <w:pPr>
        <w:tabs>
          <w:tab w:val="left" w:pos="4776"/>
        </w:tabs>
        <w:ind w:firstLine="709"/>
        <w:jc w:val="both"/>
        <w:rPr>
          <w:rFonts w:ascii="Times New Roman" w:hAnsi="Times New Roman"/>
          <w:sz w:val="24"/>
          <w:szCs w:val="24"/>
        </w:rPr>
      </w:pPr>
      <w:r w:rsidRPr="009140E4">
        <w:rPr>
          <w:rFonts w:ascii="Times New Roman" w:hAnsi="Times New Roman"/>
          <w:sz w:val="24"/>
          <w:szCs w:val="24"/>
        </w:rPr>
        <w:t>В связи с недостаточным финансированием мероприятия программы по ремонту асфальтового покрытия территорий муниципальных образовательных организаций не оборудованы игровые площадки дошкольных организаций современными малыми архитектурными формами, имеется потребность в выполнении мероприятий, связанных с обеспечением требований контрольно-надзорных органов.</w:t>
      </w:r>
    </w:p>
    <w:p w:rsidR="00736FCD" w:rsidRPr="009140E4" w:rsidRDefault="00736FCD" w:rsidP="00736FCD">
      <w:pPr>
        <w:tabs>
          <w:tab w:val="left" w:pos="4776"/>
        </w:tabs>
        <w:ind w:firstLine="709"/>
        <w:jc w:val="both"/>
        <w:rPr>
          <w:rFonts w:ascii="Times New Roman" w:hAnsi="Times New Roman"/>
          <w:sz w:val="24"/>
          <w:szCs w:val="24"/>
        </w:rPr>
      </w:pPr>
      <w:r w:rsidRPr="009140E4">
        <w:rPr>
          <w:rFonts w:ascii="Times New Roman" w:hAnsi="Times New Roman"/>
          <w:sz w:val="24"/>
          <w:szCs w:val="24"/>
        </w:rPr>
        <w:t>В 201</w:t>
      </w:r>
      <w:r w:rsidR="00954C0F" w:rsidRPr="009140E4">
        <w:rPr>
          <w:rFonts w:ascii="Times New Roman" w:hAnsi="Times New Roman"/>
          <w:sz w:val="24"/>
          <w:szCs w:val="24"/>
        </w:rPr>
        <w:t>7</w:t>
      </w:r>
      <w:r w:rsidRPr="009140E4">
        <w:rPr>
          <w:rFonts w:ascii="Times New Roman" w:hAnsi="Times New Roman"/>
          <w:sz w:val="24"/>
          <w:szCs w:val="24"/>
        </w:rPr>
        <w:t>-201</w:t>
      </w:r>
      <w:r w:rsidR="00954C0F" w:rsidRPr="009140E4">
        <w:rPr>
          <w:rFonts w:ascii="Times New Roman" w:hAnsi="Times New Roman"/>
          <w:sz w:val="24"/>
          <w:szCs w:val="24"/>
        </w:rPr>
        <w:t>8</w:t>
      </w:r>
      <w:r w:rsidRPr="009140E4">
        <w:rPr>
          <w:rFonts w:ascii="Times New Roman" w:hAnsi="Times New Roman"/>
          <w:sz w:val="24"/>
          <w:szCs w:val="24"/>
        </w:rPr>
        <w:t xml:space="preserve"> годах продолжен мониторинг технического состояния зданий муниципальных образовательных организаций, инженерных сетей (узлов ввода, трубопроводов, теплоэнергетических установок, электрических сетей), который только подтвердил высокую степень изношенности основных фондов, потребность в проведении капитального ремонта в </w:t>
      </w:r>
      <w:r w:rsidR="00954C0F" w:rsidRPr="009140E4">
        <w:rPr>
          <w:rFonts w:ascii="Times New Roman" w:hAnsi="Times New Roman"/>
          <w:sz w:val="24"/>
          <w:szCs w:val="24"/>
        </w:rPr>
        <w:t>5</w:t>
      </w:r>
      <w:r w:rsidRPr="009140E4">
        <w:rPr>
          <w:rFonts w:ascii="Times New Roman" w:hAnsi="Times New Roman"/>
          <w:sz w:val="24"/>
          <w:szCs w:val="24"/>
        </w:rPr>
        <w:t xml:space="preserve"> зданиях образовательных учреждений, ремонте либо частичной замене инженерных сетей в тех зданиях, где не проводился капитальный ремонт; сами же здания требуют ремонта отмостки, цоколя, фасада, замены окон.</w:t>
      </w:r>
    </w:p>
    <w:p w:rsidR="00711084" w:rsidRPr="009140E4" w:rsidRDefault="00711084" w:rsidP="00A54777">
      <w:pPr>
        <w:pStyle w:val="ConsNormal"/>
        <w:widowControl/>
        <w:suppressAutoHyphens/>
        <w:ind w:firstLine="709"/>
        <w:jc w:val="both"/>
        <w:rPr>
          <w:rFonts w:ascii="Times New Roman" w:hAnsi="Times New Roman"/>
          <w:sz w:val="24"/>
          <w:szCs w:val="24"/>
        </w:rPr>
      </w:pPr>
      <w:r w:rsidRPr="009140E4">
        <w:rPr>
          <w:rFonts w:ascii="Times New Roman" w:hAnsi="Times New Roman"/>
          <w:sz w:val="24"/>
          <w:szCs w:val="24"/>
        </w:rPr>
        <w:t>В организации предоставления общедоступного и бесплатного дошкольного образования, начального общего, основного общего, среднего общего образования, дополнительного образования детей, отдыха детей в каникулярное время; в развитии и функционировании муниципальным образовательным организациям содействует МКУ «Управление образования», осуществляющее следующие основные виды деятельности:</w:t>
      </w:r>
    </w:p>
    <w:p w:rsidR="00711084" w:rsidRPr="009140E4" w:rsidRDefault="00711084" w:rsidP="00ED4B17">
      <w:pPr>
        <w:pStyle w:val="a5"/>
        <w:tabs>
          <w:tab w:val="left" w:pos="0"/>
          <w:tab w:val="left" w:pos="1134"/>
        </w:tabs>
        <w:spacing w:after="0" w:line="240" w:lineRule="auto"/>
        <w:ind w:left="0"/>
        <w:jc w:val="both"/>
        <w:rPr>
          <w:rFonts w:ascii="Times New Roman" w:hAnsi="Times New Roman"/>
          <w:sz w:val="24"/>
          <w:szCs w:val="24"/>
        </w:rPr>
      </w:pPr>
      <w:r w:rsidRPr="009140E4">
        <w:rPr>
          <w:rFonts w:ascii="Times New Roman" w:hAnsi="Times New Roman"/>
          <w:sz w:val="24"/>
          <w:szCs w:val="24"/>
        </w:rPr>
        <w:t>содействие разработке и реализации программ комплексного и целевого характера в области образования в установленном порядке;</w:t>
      </w:r>
    </w:p>
    <w:p w:rsidR="00711084" w:rsidRPr="009140E4" w:rsidRDefault="00711084" w:rsidP="00ED4B17">
      <w:pPr>
        <w:pStyle w:val="a5"/>
        <w:tabs>
          <w:tab w:val="left" w:pos="0"/>
          <w:tab w:val="left" w:pos="1134"/>
        </w:tabs>
        <w:spacing w:after="0" w:line="240" w:lineRule="auto"/>
        <w:ind w:left="0"/>
        <w:jc w:val="both"/>
        <w:rPr>
          <w:rFonts w:ascii="Times New Roman" w:hAnsi="Times New Roman"/>
          <w:sz w:val="24"/>
          <w:szCs w:val="24"/>
        </w:rPr>
      </w:pPr>
      <w:r w:rsidRPr="009140E4">
        <w:rPr>
          <w:rFonts w:ascii="Times New Roman" w:hAnsi="Times New Roman"/>
          <w:sz w:val="24"/>
          <w:szCs w:val="24"/>
        </w:rPr>
        <w:t xml:space="preserve">содействие подготовке информационно-аналитических обзоров и отчетов о ситуации в области образования </w:t>
      </w:r>
      <w:proofErr w:type="gramStart"/>
      <w:r w:rsidRPr="009140E4">
        <w:rPr>
          <w:rFonts w:ascii="Times New Roman" w:hAnsi="Times New Roman"/>
          <w:sz w:val="24"/>
          <w:szCs w:val="24"/>
        </w:rPr>
        <w:t>в</w:t>
      </w:r>
      <w:proofErr w:type="gramEnd"/>
      <w:r w:rsidRPr="009140E4">
        <w:rPr>
          <w:rFonts w:ascii="Times New Roman" w:hAnsi="Times New Roman"/>
          <w:sz w:val="24"/>
          <w:szCs w:val="24"/>
        </w:rPr>
        <w:t xml:space="preserve"> ЗАТО Железногорск;</w:t>
      </w:r>
    </w:p>
    <w:p w:rsidR="00711084" w:rsidRPr="009140E4" w:rsidRDefault="00711084" w:rsidP="00ED4B17">
      <w:pPr>
        <w:pStyle w:val="a5"/>
        <w:tabs>
          <w:tab w:val="left" w:pos="0"/>
          <w:tab w:val="left" w:pos="1134"/>
        </w:tabs>
        <w:spacing w:after="0" w:line="240" w:lineRule="auto"/>
        <w:ind w:left="0"/>
        <w:jc w:val="both"/>
        <w:rPr>
          <w:rFonts w:ascii="Times New Roman" w:hAnsi="Times New Roman"/>
          <w:sz w:val="24"/>
          <w:szCs w:val="24"/>
        </w:rPr>
      </w:pPr>
      <w:r w:rsidRPr="009140E4">
        <w:rPr>
          <w:rFonts w:ascii="Times New Roman" w:hAnsi="Times New Roman"/>
          <w:sz w:val="24"/>
          <w:szCs w:val="24"/>
        </w:rPr>
        <w:t xml:space="preserve">содействие муниципальным дошкольным образовательным организациям в организации проведения процедур по закупке товаров, работ и услуг для муниципальных нужд; </w:t>
      </w:r>
    </w:p>
    <w:p w:rsidR="00711084" w:rsidRPr="009140E4" w:rsidRDefault="00711084" w:rsidP="00ED4B17">
      <w:pPr>
        <w:pStyle w:val="a5"/>
        <w:tabs>
          <w:tab w:val="left" w:pos="0"/>
          <w:tab w:val="left" w:pos="1134"/>
        </w:tabs>
        <w:spacing w:after="0" w:line="240" w:lineRule="auto"/>
        <w:ind w:left="0"/>
        <w:jc w:val="both"/>
        <w:rPr>
          <w:rFonts w:ascii="Times New Roman" w:hAnsi="Times New Roman"/>
          <w:sz w:val="24"/>
          <w:szCs w:val="24"/>
        </w:rPr>
      </w:pPr>
      <w:r w:rsidRPr="009140E4">
        <w:rPr>
          <w:rFonts w:ascii="Times New Roman" w:hAnsi="Times New Roman"/>
          <w:sz w:val="24"/>
          <w:szCs w:val="24"/>
        </w:rPr>
        <w:lastRenderedPageBreak/>
        <w:t xml:space="preserve">осуществление на основании договора обеспечения соблюдения требований охраны труда и организации контроля за их выполнением работниками муниципальных образовательных организаций; </w:t>
      </w:r>
    </w:p>
    <w:p w:rsidR="00711084" w:rsidRPr="009140E4" w:rsidRDefault="00711084" w:rsidP="00ED4B17">
      <w:pPr>
        <w:pStyle w:val="a5"/>
        <w:tabs>
          <w:tab w:val="left" w:pos="0"/>
          <w:tab w:val="left" w:pos="1134"/>
        </w:tabs>
        <w:spacing w:after="0" w:line="240" w:lineRule="auto"/>
        <w:ind w:left="0"/>
        <w:jc w:val="both"/>
        <w:rPr>
          <w:rFonts w:ascii="Times New Roman" w:hAnsi="Times New Roman"/>
          <w:sz w:val="24"/>
          <w:szCs w:val="24"/>
        </w:rPr>
      </w:pPr>
      <w:r w:rsidRPr="009140E4">
        <w:rPr>
          <w:rFonts w:ascii="Times New Roman" w:hAnsi="Times New Roman"/>
          <w:sz w:val="24"/>
          <w:szCs w:val="24"/>
        </w:rPr>
        <w:t xml:space="preserve">содействие муниципальным образовательным организациям в организации перевозки детей, проживающих </w:t>
      </w:r>
      <w:proofErr w:type="gramStart"/>
      <w:r w:rsidRPr="009140E4">
        <w:rPr>
          <w:rFonts w:ascii="Times New Roman" w:hAnsi="Times New Roman"/>
          <w:sz w:val="24"/>
          <w:szCs w:val="24"/>
        </w:rPr>
        <w:t>в</w:t>
      </w:r>
      <w:proofErr w:type="gramEnd"/>
      <w:r w:rsidRPr="009140E4">
        <w:rPr>
          <w:rFonts w:ascii="Times New Roman" w:hAnsi="Times New Roman"/>
          <w:sz w:val="24"/>
          <w:szCs w:val="24"/>
        </w:rPr>
        <w:t xml:space="preserve"> ЗАТО Железногорск, в соответствии с законодательством Российской Федерации и нормативными правовыми актами органов местного самоуправления ЗАТО Железногорск.</w:t>
      </w:r>
    </w:p>
    <w:p w:rsidR="00711084" w:rsidRPr="009140E4" w:rsidRDefault="00711084" w:rsidP="00ED4B17">
      <w:pPr>
        <w:pStyle w:val="a5"/>
        <w:tabs>
          <w:tab w:val="left" w:pos="0"/>
          <w:tab w:val="left" w:pos="1134"/>
        </w:tabs>
        <w:spacing w:after="0" w:line="240" w:lineRule="auto"/>
        <w:ind w:left="0"/>
        <w:jc w:val="both"/>
        <w:rPr>
          <w:rFonts w:ascii="Times New Roman" w:hAnsi="Times New Roman"/>
          <w:sz w:val="24"/>
          <w:szCs w:val="24"/>
        </w:rPr>
      </w:pPr>
      <w:r w:rsidRPr="009140E4">
        <w:rPr>
          <w:rFonts w:ascii="Times New Roman" w:hAnsi="Times New Roman"/>
          <w:sz w:val="24"/>
          <w:szCs w:val="24"/>
        </w:rPr>
        <w:t xml:space="preserve">содействие в предоставлении </w:t>
      </w:r>
      <w:proofErr w:type="gramStart"/>
      <w:r w:rsidRPr="009140E4">
        <w:rPr>
          <w:rFonts w:ascii="Times New Roman" w:hAnsi="Times New Roman"/>
          <w:sz w:val="24"/>
          <w:szCs w:val="24"/>
        </w:rPr>
        <w:t>жителям</w:t>
      </w:r>
      <w:proofErr w:type="gramEnd"/>
      <w:r w:rsidRPr="009140E4">
        <w:rPr>
          <w:rFonts w:ascii="Times New Roman" w:hAnsi="Times New Roman"/>
          <w:sz w:val="24"/>
          <w:szCs w:val="24"/>
        </w:rPr>
        <w:t xml:space="preserve"> ЗАТО Железногорск муниципальной услуги «Прием заявлений, постановка на учет и предоставление мест в образовательные организации, реализующие основную общеобразовательную программу дошкольного образования». </w:t>
      </w:r>
    </w:p>
    <w:p w:rsidR="00711084" w:rsidRPr="009140E4" w:rsidRDefault="00711084" w:rsidP="00A54777">
      <w:pPr>
        <w:autoSpaceDE w:val="0"/>
        <w:autoSpaceDN w:val="0"/>
        <w:adjustRightInd w:val="0"/>
        <w:ind w:firstLine="709"/>
        <w:jc w:val="both"/>
        <w:rPr>
          <w:rFonts w:ascii="Times New Roman" w:hAnsi="Times New Roman"/>
          <w:sz w:val="24"/>
          <w:szCs w:val="24"/>
        </w:rPr>
      </w:pPr>
    </w:p>
    <w:p w:rsidR="00711084" w:rsidRPr="009140E4" w:rsidRDefault="00711084" w:rsidP="00A54777">
      <w:pPr>
        <w:pStyle w:val="a5"/>
        <w:suppressAutoHyphens/>
        <w:spacing w:after="0" w:line="240" w:lineRule="auto"/>
        <w:ind w:left="0"/>
        <w:jc w:val="center"/>
        <w:rPr>
          <w:rFonts w:ascii="Times New Roman" w:hAnsi="Times New Roman"/>
          <w:sz w:val="24"/>
          <w:szCs w:val="24"/>
          <w:lang w:eastAsia="ar-SA"/>
        </w:rPr>
      </w:pPr>
      <w:r w:rsidRPr="009140E4">
        <w:rPr>
          <w:rFonts w:ascii="Times New Roman" w:hAnsi="Times New Roman"/>
          <w:sz w:val="24"/>
          <w:szCs w:val="24"/>
          <w:lang w:eastAsia="ar-SA"/>
        </w:rPr>
        <w:t>2.2 Основная цель, задачи, этапы и сроки выполнения подпрограммы, показатели результативности</w:t>
      </w:r>
    </w:p>
    <w:p w:rsidR="00711084" w:rsidRPr="009140E4" w:rsidRDefault="00711084" w:rsidP="00A54777">
      <w:pPr>
        <w:pStyle w:val="a5"/>
        <w:suppressAutoHyphens/>
        <w:spacing w:after="0" w:line="240" w:lineRule="auto"/>
        <w:ind w:left="357"/>
        <w:rPr>
          <w:rFonts w:ascii="Times New Roman" w:hAnsi="Times New Roman"/>
          <w:sz w:val="24"/>
          <w:szCs w:val="24"/>
          <w:lang w:eastAsia="ar-SA"/>
        </w:rPr>
      </w:pPr>
    </w:p>
    <w:p w:rsidR="00711084" w:rsidRPr="009140E4" w:rsidRDefault="00711084" w:rsidP="00A54777">
      <w:pPr>
        <w:pStyle w:val="ConsNormal"/>
        <w:widowControl/>
        <w:suppressAutoHyphens/>
        <w:ind w:firstLine="709"/>
        <w:jc w:val="both"/>
        <w:rPr>
          <w:rFonts w:ascii="Times New Roman" w:hAnsi="Times New Roman"/>
          <w:sz w:val="24"/>
          <w:szCs w:val="24"/>
        </w:rPr>
      </w:pPr>
      <w:r w:rsidRPr="009140E4">
        <w:rPr>
          <w:rFonts w:ascii="Times New Roman" w:hAnsi="Times New Roman"/>
          <w:sz w:val="24"/>
          <w:szCs w:val="24"/>
        </w:rPr>
        <w:t>Целью подпрограммы является: 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 отдыха и оздоровления детей в летний период.</w:t>
      </w:r>
    </w:p>
    <w:p w:rsidR="00711084" w:rsidRPr="009140E4" w:rsidRDefault="00711084" w:rsidP="00A54777">
      <w:pPr>
        <w:pStyle w:val="ConsNormal"/>
        <w:widowControl/>
        <w:suppressAutoHyphens/>
        <w:ind w:firstLine="709"/>
        <w:jc w:val="both"/>
        <w:rPr>
          <w:rFonts w:ascii="Times New Roman" w:hAnsi="Times New Roman"/>
          <w:sz w:val="24"/>
          <w:szCs w:val="24"/>
        </w:rPr>
      </w:pPr>
      <w:r w:rsidRPr="009140E4">
        <w:rPr>
          <w:rFonts w:ascii="Times New Roman" w:hAnsi="Times New Roman"/>
          <w:sz w:val="24"/>
          <w:szCs w:val="24"/>
        </w:rPr>
        <w:t>Задачи:</w:t>
      </w:r>
    </w:p>
    <w:p w:rsidR="00711084" w:rsidRPr="009140E4" w:rsidRDefault="00711084" w:rsidP="00A54777">
      <w:pPr>
        <w:pStyle w:val="ConsNormal"/>
        <w:widowControl/>
        <w:suppressAutoHyphens/>
        <w:ind w:firstLine="709"/>
        <w:jc w:val="both"/>
        <w:rPr>
          <w:rFonts w:ascii="Times New Roman" w:hAnsi="Times New Roman"/>
          <w:sz w:val="24"/>
          <w:szCs w:val="24"/>
        </w:rPr>
      </w:pPr>
      <w:r w:rsidRPr="009140E4">
        <w:rPr>
          <w:rFonts w:ascii="Times New Roman" w:hAnsi="Times New Roman"/>
          <w:sz w:val="24"/>
          <w:szCs w:val="24"/>
        </w:rPr>
        <w:t>Обеспечить доступность дошкольного образования, соответствующего единому стандарту качества дошкольного образования.</w:t>
      </w:r>
    </w:p>
    <w:p w:rsidR="00711084" w:rsidRPr="009140E4" w:rsidRDefault="00711084" w:rsidP="00A54777">
      <w:pPr>
        <w:pStyle w:val="ConsNormal"/>
        <w:widowControl/>
        <w:suppressAutoHyphens/>
        <w:ind w:firstLine="709"/>
        <w:jc w:val="both"/>
        <w:rPr>
          <w:rFonts w:ascii="Times New Roman" w:hAnsi="Times New Roman"/>
          <w:sz w:val="24"/>
          <w:szCs w:val="24"/>
        </w:rPr>
      </w:pPr>
      <w:r w:rsidRPr="009140E4">
        <w:rPr>
          <w:rFonts w:ascii="Times New Roman" w:hAnsi="Times New Roman"/>
          <w:sz w:val="24"/>
          <w:szCs w:val="24"/>
        </w:rPr>
        <w:t>Обеспечить условия и качество обучения, соответствующие федеральным государственным стандартам начального общего, основного общего, среднего общего образования.</w:t>
      </w:r>
    </w:p>
    <w:p w:rsidR="00711084" w:rsidRPr="009140E4" w:rsidRDefault="00711084" w:rsidP="00A54777">
      <w:pPr>
        <w:pStyle w:val="ConsNormal"/>
        <w:widowControl/>
        <w:suppressAutoHyphens/>
        <w:ind w:firstLine="709"/>
        <w:jc w:val="both"/>
        <w:rPr>
          <w:rFonts w:ascii="Times New Roman" w:hAnsi="Times New Roman"/>
          <w:sz w:val="24"/>
          <w:szCs w:val="24"/>
        </w:rPr>
      </w:pPr>
      <w:r w:rsidRPr="009140E4">
        <w:rPr>
          <w:rFonts w:ascii="Times New Roman" w:hAnsi="Times New Roman"/>
          <w:sz w:val="24"/>
          <w:szCs w:val="24"/>
        </w:rPr>
        <w:t>Обеспечить поступательное развитие муниципальной системы дополнительного образования, в том числе за счет разработки и реализации современных образовательных программ.</w:t>
      </w:r>
    </w:p>
    <w:p w:rsidR="00711084" w:rsidRPr="009140E4" w:rsidRDefault="00711084" w:rsidP="00A54777">
      <w:pPr>
        <w:pStyle w:val="ConsNormal"/>
        <w:widowControl/>
        <w:suppressAutoHyphens/>
        <w:ind w:firstLine="709"/>
        <w:jc w:val="both"/>
        <w:rPr>
          <w:rFonts w:ascii="Times New Roman" w:hAnsi="Times New Roman"/>
          <w:sz w:val="24"/>
          <w:szCs w:val="24"/>
        </w:rPr>
      </w:pPr>
      <w:r w:rsidRPr="009140E4">
        <w:rPr>
          <w:rFonts w:ascii="Times New Roman" w:hAnsi="Times New Roman"/>
          <w:sz w:val="24"/>
          <w:szCs w:val="24"/>
        </w:rPr>
        <w:t>Содействовать выявлению и поддержке одаренных детей.</w:t>
      </w:r>
    </w:p>
    <w:p w:rsidR="00711084" w:rsidRPr="009140E4" w:rsidRDefault="00711084" w:rsidP="00A54777">
      <w:pPr>
        <w:pStyle w:val="ConsNormal"/>
        <w:widowControl/>
        <w:suppressAutoHyphens/>
        <w:ind w:firstLine="709"/>
        <w:jc w:val="both"/>
        <w:rPr>
          <w:rFonts w:ascii="Times New Roman" w:hAnsi="Times New Roman"/>
          <w:sz w:val="24"/>
          <w:szCs w:val="24"/>
        </w:rPr>
      </w:pPr>
      <w:r w:rsidRPr="009140E4">
        <w:rPr>
          <w:rFonts w:ascii="Times New Roman" w:hAnsi="Times New Roman"/>
          <w:sz w:val="24"/>
          <w:szCs w:val="24"/>
        </w:rPr>
        <w:t>Выполнение функций муниципальными казенными учреждениями.</w:t>
      </w:r>
    </w:p>
    <w:p w:rsidR="00711084" w:rsidRPr="009140E4" w:rsidRDefault="00711084" w:rsidP="00A54777">
      <w:pPr>
        <w:pStyle w:val="ConsNormal"/>
        <w:widowControl/>
        <w:suppressAutoHyphens/>
        <w:ind w:firstLine="709"/>
        <w:jc w:val="both"/>
        <w:rPr>
          <w:rFonts w:ascii="Times New Roman" w:hAnsi="Times New Roman"/>
          <w:sz w:val="24"/>
          <w:szCs w:val="24"/>
        </w:rPr>
      </w:pPr>
      <w:r w:rsidRPr="009140E4">
        <w:rPr>
          <w:rFonts w:ascii="Times New Roman" w:hAnsi="Times New Roman"/>
          <w:sz w:val="24"/>
          <w:szCs w:val="24"/>
        </w:rPr>
        <w:t>Сроки выполнения подпрограммы 201</w:t>
      </w:r>
      <w:r w:rsidR="0047788A" w:rsidRPr="009140E4">
        <w:rPr>
          <w:rFonts w:ascii="Times New Roman" w:hAnsi="Times New Roman"/>
          <w:sz w:val="24"/>
          <w:szCs w:val="24"/>
        </w:rPr>
        <w:t>9</w:t>
      </w:r>
      <w:r w:rsidRPr="009140E4">
        <w:rPr>
          <w:rFonts w:ascii="Times New Roman" w:hAnsi="Times New Roman"/>
          <w:sz w:val="24"/>
          <w:szCs w:val="24"/>
        </w:rPr>
        <w:t>-20</w:t>
      </w:r>
      <w:r w:rsidR="00734267" w:rsidRPr="009140E4">
        <w:rPr>
          <w:rFonts w:ascii="Times New Roman" w:hAnsi="Times New Roman"/>
          <w:sz w:val="24"/>
          <w:szCs w:val="24"/>
        </w:rPr>
        <w:t>2</w:t>
      </w:r>
      <w:r w:rsidR="0047788A" w:rsidRPr="009140E4">
        <w:rPr>
          <w:rFonts w:ascii="Times New Roman" w:hAnsi="Times New Roman"/>
          <w:sz w:val="24"/>
          <w:szCs w:val="24"/>
        </w:rPr>
        <w:t>1</w:t>
      </w:r>
      <w:r w:rsidRPr="009140E4">
        <w:rPr>
          <w:rFonts w:ascii="Times New Roman" w:hAnsi="Times New Roman"/>
          <w:sz w:val="24"/>
          <w:szCs w:val="24"/>
        </w:rPr>
        <w:t xml:space="preserve"> годы.</w:t>
      </w:r>
    </w:p>
    <w:p w:rsidR="00711084" w:rsidRPr="009140E4" w:rsidRDefault="00711084" w:rsidP="00A54777">
      <w:pPr>
        <w:pStyle w:val="ConsNormal"/>
        <w:widowControl/>
        <w:suppressAutoHyphens/>
        <w:ind w:firstLine="709"/>
        <w:jc w:val="both"/>
        <w:rPr>
          <w:rFonts w:ascii="Times New Roman" w:hAnsi="Times New Roman"/>
          <w:sz w:val="24"/>
          <w:szCs w:val="24"/>
        </w:rPr>
      </w:pPr>
      <w:r w:rsidRPr="009140E4">
        <w:rPr>
          <w:rFonts w:ascii="Times New Roman" w:hAnsi="Times New Roman"/>
          <w:sz w:val="24"/>
          <w:szCs w:val="24"/>
        </w:rPr>
        <w:t>Перечень и значения показателей результативности подпрограммы представлен в Приложении</w:t>
      </w:r>
      <w:r w:rsidRPr="009140E4">
        <w:rPr>
          <w:rFonts w:ascii="Times New Roman" w:hAnsi="Times New Roman"/>
          <w:sz w:val="24"/>
          <w:szCs w:val="24"/>
          <w:lang w:val="en-US"/>
        </w:rPr>
        <w:t> </w:t>
      </w:r>
      <w:r w:rsidRPr="009140E4">
        <w:rPr>
          <w:rFonts w:ascii="Times New Roman" w:hAnsi="Times New Roman"/>
          <w:sz w:val="24"/>
          <w:szCs w:val="24"/>
        </w:rPr>
        <w:t>№ 1</w:t>
      </w:r>
      <w:r w:rsidRPr="009140E4">
        <w:rPr>
          <w:rFonts w:ascii="Times New Roman" w:hAnsi="Times New Roman"/>
          <w:sz w:val="24"/>
          <w:szCs w:val="24"/>
          <w:lang w:val="en-US"/>
        </w:rPr>
        <w:t> </w:t>
      </w:r>
      <w:r w:rsidRPr="009140E4">
        <w:rPr>
          <w:rFonts w:ascii="Times New Roman" w:hAnsi="Times New Roman"/>
          <w:sz w:val="24"/>
          <w:szCs w:val="24"/>
        </w:rPr>
        <w:t>к подпрограмме «Развитие дошкольного, общего и дополнительного образования».</w:t>
      </w:r>
    </w:p>
    <w:p w:rsidR="00711084" w:rsidRPr="009140E4" w:rsidRDefault="00711084" w:rsidP="00832965">
      <w:pPr>
        <w:pStyle w:val="ConsNormal"/>
        <w:widowControl/>
        <w:tabs>
          <w:tab w:val="left" w:pos="1931"/>
        </w:tabs>
        <w:suppressAutoHyphens/>
        <w:ind w:firstLine="709"/>
        <w:jc w:val="both"/>
        <w:rPr>
          <w:rFonts w:ascii="Times New Roman" w:hAnsi="Times New Roman"/>
          <w:sz w:val="24"/>
          <w:szCs w:val="24"/>
        </w:rPr>
      </w:pPr>
      <w:r w:rsidRPr="009140E4">
        <w:rPr>
          <w:rFonts w:ascii="Times New Roman" w:hAnsi="Times New Roman"/>
          <w:sz w:val="24"/>
          <w:szCs w:val="24"/>
        </w:rPr>
        <w:tab/>
      </w:r>
    </w:p>
    <w:p w:rsidR="00711084" w:rsidRPr="009140E4" w:rsidRDefault="00711084" w:rsidP="00A54777">
      <w:pPr>
        <w:pStyle w:val="a5"/>
        <w:suppressAutoHyphens/>
        <w:spacing w:after="0" w:line="240" w:lineRule="auto"/>
        <w:ind w:left="0"/>
        <w:jc w:val="center"/>
        <w:rPr>
          <w:rFonts w:ascii="Times New Roman" w:hAnsi="Times New Roman"/>
          <w:sz w:val="24"/>
          <w:szCs w:val="24"/>
          <w:lang w:eastAsia="ar-SA"/>
        </w:rPr>
      </w:pPr>
      <w:r w:rsidRPr="009140E4">
        <w:rPr>
          <w:rFonts w:ascii="Times New Roman" w:hAnsi="Times New Roman"/>
          <w:sz w:val="24"/>
          <w:szCs w:val="24"/>
          <w:lang w:eastAsia="ar-SA"/>
        </w:rPr>
        <w:t>2.3 Механизм реализации подпрограммы</w:t>
      </w:r>
    </w:p>
    <w:p w:rsidR="003D6BB9" w:rsidRPr="009140E4" w:rsidRDefault="003D6BB9" w:rsidP="00A54777">
      <w:pPr>
        <w:pStyle w:val="a5"/>
        <w:suppressAutoHyphens/>
        <w:spacing w:after="0" w:line="240" w:lineRule="auto"/>
        <w:ind w:left="0"/>
        <w:jc w:val="center"/>
        <w:rPr>
          <w:rFonts w:ascii="Times New Roman" w:hAnsi="Times New Roman"/>
          <w:sz w:val="24"/>
          <w:szCs w:val="24"/>
          <w:lang w:eastAsia="ar-SA"/>
        </w:rPr>
      </w:pPr>
    </w:p>
    <w:p w:rsidR="00711084" w:rsidRPr="009140E4" w:rsidRDefault="00711084" w:rsidP="00A54777">
      <w:pPr>
        <w:pStyle w:val="ConsNormal"/>
        <w:widowControl/>
        <w:suppressAutoHyphens/>
        <w:ind w:firstLine="709"/>
        <w:jc w:val="both"/>
        <w:rPr>
          <w:rFonts w:ascii="Times New Roman" w:hAnsi="Times New Roman"/>
          <w:sz w:val="24"/>
          <w:szCs w:val="24"/>
        </w:rPr>
      </w:pPr>
      <w:r w:rsidRPr="009140E4">
        <w:rPr>
          <w:rFonts w:ascii="Times New Roman" w:hAnsi="Times New Roman"/>
          <w:sz w:val="24"/>
          <w:szCs w:val="24"/>
        </w:rPr>
        <w:t>Источниками финансирования подпрограммы являются средства местного бюджета, краевого бюджета.</w:t>
      </w:r>
    </w:p>
    <w:p w:rsidR="00711084" w:rsidRPr="009140E4" w:rsidRDefault="00711084" w:rsidP="00C479E8">
      <w:pPr>
        <w:pStyle w:val="ConsNormal"/>
        <w:widowControl/>
        <w:suppressAutoHyphens/>
        <w:ind w:firstLine="709"/>
        <w:jc w:val="both"/>
        <w:rPr>
          <w:rFonts w:ascii="Times New Roman" w:hAnsi="Times New Roman"/>
          <w:sz w:val="24"/>
          <w:szCs w:val="24"/>
        </w:rPr>
      </w:pPr>
      <w:r w:rsidRPr="009140E4">
        <w:rPr>
          <w:rFonts w:ascii="Times New Roman" w:hAnsi="Times New Roman"/>
          <w:sz w:val="24"/>
          <w:szCs w:val="24"/>
        </w:rPr>
        <w:t>Главными распорядителями бюджетных средств, предусмотренных на ре</w:t>
      </w:r>
      <w:r w:rsidR="00C479E8" w:rsidRPr="009140E4">
        <w:rPr>
          <w:rFonts w:ascii="Times New Roman" w:hAnsi="Times New Roman"/>
          <w:sz w:val="24"/>
          <w:szCs w:val="24"/>
        </w:rPr>
        <w:t xml:space="preserve">ализацию подпрограммы, являются: </w:t>
      </w:r>
      <w:proofErr w:type="gramStart"/>
      <w:r w:rsidR="00C479E8" w:rsidRPr="009140E4">
        <w:rPr>
          <w:rFonts w:ascii="Times New Roman" w:hAnsi="Times New Roman"/>
          <w:sz w:val="24"/>
          <w:szCs w:val="24"/>
        </w:rPr>
        <w:t>Администрация</w:t>
      </w:r>
      <w:proofErr w:type="gramEnd"/>
      <w:r w:rsidR="00C479E8" w:rsidRPr="009140E4">
        <w:rPr>
          <w:rFonts w:ascii="Times New Roman" w:hAnsi="Times New Roman"/>
          <w:sz w:val="24"/>
          <w:szCs w:val="24"/>
        </w:rPr>
        <w:t xml:space="preserve"> ЗАТО г. Железногорск, ФУ Администрации ЗАТО г. Железногорск, МКУ УО, МКУ УК, УСЗН</w:t>
      </w:r>
      <w:r w:rsidRPr="009140E4">
        <w:rPr>
          <w:rFonts w:ascii="Times New Roman" w:hAnsi="Times New Roman"/>
          <w:sz w:val="24"/>
          <w:szCs w:val="24"/>
        </w:rPr>
        <w:t>.</w:t>
      </w:r>
    </w:p>
    <w:p w:rsidR="00711084" w:rsidRPr="009140E4" w:rsidRDefault="00711084" w:rsidP="00A54777">
      <w:pPr>
        <w:pStyle w:val="ConsNormal"/>
        <w:widowControl/>
        <w:suppressAutoHyphens/>
        <w:ind w:firstLine="709"/>
        <w:jc w:val="both"/>
        <w:rPr>
          <w:rFonts w:ascii="Times New Roman" w:hAnsi="Times New Roman"/>
          <w:sz w:val="24"/>
          <w:szCs w:val="24"/>
        </w:rPr>
      </w:pPr>
      <w:r w:rsidRPr="009140E4">
        <w:rPr>
          <w:rFonts w:ascii="Times New Roman" w:hAnsi="Times New Roman"/>
          <w:sz w:val="24"/>
          <w:szCs w:val="24"/>
        </w:rPr>
        <w:t>Бюджетное финансирование подпрограммы осуществляется в следующих формах:</w:t>
      </w:r>
    </w:p>
    <w:p w:rsidR="00711084" w:rsidRPr="009140E4" w:rsidRDefault="00711084" w:rsidP="00A54777">
      <w:pPr>
        <w:pStyle w:val="a5"/>
        <w:tabs>
          <w:tab w:val="left" w:pos="709"/>
        </w:tabs>
        <w:suppressAutoHyphens/>
        <w:spacing w:after="0" w:line="240" w:lineRule="auto"/>
        <w:ind w:left="284"/>
        <w:jc w:val="both"/>
        <w:rPr>
          <w:rFonts w:ascii="Times New Roman" w:hAnsi="Times New Roman"/>
          <w:sz w:val="24"/>
          <w:szCs w:val="24"/>
        </w:rPr>
      </w:pPr>
      <w:r w:rsidRPr="009140E4">
        <w:rPr>
          <w:rFonts w:ascii="Times New Roman" w:hAnsi="Times New Roman"/>
          <w:sz w:val="24"/>
          <w:szCs w:val="24"/>
        </w:rPr>
        <w:t>субсидии муниципальным автономным и муниципальным бюджетным учреждениям на финансовое обеспечение выполнения муниципального задания.</w:t>
      </w:r>
    </w:p>
    <w:p w:rsidR="00711084" w:rsidRPr="009140E4" w:rsidRDefault="00711084" w:rsidP="00A54777">
      <w:pPr>
        <w:pStyle w:val="a5"/>
        <w:tabs>
          <w:tab w:val="left" w:pos="709"/>
        </w:tabs>
        <w:suppressAutoHyphens/>
        <w:spacing w:after="0" w:line="240" w:lineRule="auto"/>
        <w:ind w:left="284"/>
        <w:jc w:val="both"/>
        <w:rPr>
          <w:rFonts w:ascii="Times New Roman" w:hAnsi="Times New Roman"/>
          <w:sz w:val="24"/>
          <w:szCs w:val="24"/>
        </w:rPr>
      </w:pPr>
      <w:r w:rsidRPr="009140E4">
        <w:rPr>
          <w:rFonts w:ascii="Times New Roman" w:hAnsi="Times New Roman"/>
          <w:sz w:val="24"/>
          <w:szCs w:val="24"/>
        </w:rPr>
        <w:t>субсидии муниципальным автономным и муниципальным бюджетным учреждениям на цели, не связанные с выполнением задания муниципального задания;</w:t>
      </w:r>
    </w:p>
    <w:p w:rsidR="00711084" w:rsidRPr="009140E4" w:rsidRDefault="00711084" w:rsidP="00A54777">
      <w:pPr>
        <w:pStyle w:val="a5"/>
        <w:tabs>
          <w:tab w:val="left" w:pos="709"/>
        </w:tabs>
        <w:suppressAutoHyphens/>
        <w:spacing w:after="0" w:line="240" w:lineRule="auto"/>
        <w:ind w:left="284"/>
        <w:jc w:val="both"/>
        <w:rPr>
          <w:rFonts w:ascii="Times New Roman" w:hAnsi="Times New Roman"/>
          <w:sz w:val="24"/>
          <w:szCs w:val="24"/>
        </w:rPr>
      </w:pPr>
      <w:r w:rsidRPr="009140E4">
        <w:rPr>
          <w:rFonts w:ascii="Times New Roman" w:hAnsi="Times New Roman"/>
          <w:sz w:val="24"/>
          <w:szCs w:val="24"/>
        </w:rPr>
        <w:t>предоставление бюджетных ассигнований на выполнение функций;</w:t>
      </w:r>
    </w:p>
    <w:p w:rsidR="00711084" w:rsidRPr="009140E4" w:rsidRDefault="00711084" w:rsidP="00A54777">
      <w:pPr>
        <w:pStyle w:val="a5"/>
        <w:tabs>
          <w:tab w:val="left" w:pos="709"/>
        </w:tabs>
        <w:suppressAutoHyphens/>
        <w:spacing w:after="0" w:line="240" w:lineRule="auto"/>
        <w:ind w:left="284"/>
        <w:jc w:val="both"/>
        <w:rPr>
          <w:rFonts w:ascii="Times New Roman" w:hAnsi="Times New Roman"/>
          <w:sz w:val="24"/>
          <w:szCs w:val="24"/>
        </w:rPr>
      </w:pPr>
      <w:r w:rsidRPr="009140E4">
        <w:rPr>
          <w:rFonts w:ascii="Times New Roman" w:hAnsi="Times New Roman"/>
          <w:sz w:val="24"/>
          <w:szCs w:val="24"/>
        </w:rPr>
        <w:t>предоставление бюджетных инвестиций;</w:t>
      </w:r>
    </w:p>
    <w:p w:rsidR="00711084" w:rsidRPr="009140E4" w:rsidRDefault="00711084" w:rsidP="00A54777">
      <w:pPr>
        <w:pStyle w:val="a5"/>
        <w:tabs>
          <w:tab w:val="left" w:pos="709"/>
        </w:tabs>
        <w:suppressAutoHyphens/>
        <w:spacing w:after="0" w:line="240" w:lineRule="auto"/>
        <w:ind w:left="284"/>
        <w:jc w:val="both"/>
        <w:rPr>
          <w:rFonts w:ascii="Times New Roman" w:hAnsi="Times New Roman"/>
          <w:sz w:val="24"/>
          <w:szCs w:val="24"/>
        </w:rPr>
      </w:pPr>
      <w:r w:rsidRPr="009140E4">
        <w:rPr>
          <w:rFonts w:ascii="Times New Roman" w:hAnsi="Times New Roman"/>
          <w:sz w:val="24"/>
          <w:szCs w:val="24"/>
        </w:rPr>
        <w:t>реализация мероприятия «</w:t>
      </w:r>
      <w:r w:rsidR="00C44295" w:rsidRPr="009140E4">
        <w:rPr>
          <w:rFonts w:ascii="Times New Roman" w:hAnsi="Times New Roman"/>
          <w:sz w:val="24"/>
          <w:szCs w:val="24"/>
        </w:rPr>
        <w:t>Предоставление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w:t>
      </w:r>
      <w:r w:rsidRPr="009140E4">
        <w:rPr>
          <w:rFonts w:ascii="Times New Roman" w:hAnsi="Times New Roman"/>
          <w:sz w:val="24"/>
          <w:szCs w:val="24"/>
        </w:rPr>
        <w:t xml:space="preserve">» осуществляется в </w:t>
      </w:r>
      <w:r w:rsidRPr="009140E4">
        <w:rPr>
          <w:rFonts w:ascii="Times New Roman" w:hAnsi="Times New Roman"/>
          <w:sz w:val="24"/>
          <w:szCs w:val="24"/>
        </w:rPr>
        <w:lastRenderedPageBreak/>
        <w:t xml:space="preserve">соответствии с Постановлением Администрации ЗАТО г. Железногорск от 14.03.2014 № 557 «О </w:t>
      </w:r>
      <w:r w:rsidR="00C44295" w:rsidRPr="009140E4">
        <w:rPr>
          <w:rFonts w:ascii="Times New Roman" w:hAnsi="Times New Roman"/>
          <w:sz w:val="24"/>
          <w:szCs w:val="24"/>
        </w:rPr>
        <w:t>предоставлении</w:t>
      </w:r>
      <w:r w:rsidRPr="009140E4">
        <w:rPr>
          <w:rFonts w:ascii="Times New Roman" w:hAnsi="Times New Roman"/>
          <w:sz w:val="24"/>
          <w:szCs w:val="24"/>
        </w:rPr>
        <w:t xml:space="preserve"> компенсации родител</w:t>
      </w:r>
      <w:r w:rsidR="00C44295" w:rsidRPr="009140E4">
        <w:rPr>
          <w:rFonts w:ascii="Times New Roman" w:hAnsi="Times New Roman"/>
          <w:sz w:val="24"/>
          <w:szCs w:val="24"/>
        </w:rPr>
        <w:t>ям (законным представителям) детей,</w:t>
      </w:r>
      <w:r w:rsidRPr="009140E4">
        <w:rPr>
          <w:rFonts w:ascii="Times New Roman" w:hAnsi="Times New Roman"/>
          <w:sz w:val="24"/>
          <w:szCs w:val="24"/>
        </w:rPr>
        <w:t xml:space="preserve"> </w:t>
      </w:r>
      <w:r w:rsidR="00C44295" w:rsidRPr="009140E4">
        <w:rPr>
          <w:rFonts w:ascii="Times New Roman" w:hAnsi="Times New Roman"/>
          <w:sz w:val="24"/>
          <w:szCs w:val="24"/>
        </w:rPr>
        <w:t>посещающих образовательные организации, реализующие образовательную программу дошкольного образования, находящиеся на территории ЗАТО Железногорск</w:t>
      </w:r>
      <w:r w:rsidRPr="009140E4">
        <w:rPr>
          <w:rFonts w:ascii="Times New Roman" w:hAnsi="Times New Roman"/>
          <w:sz w:val="24"/>
          <w:szCs w:val="24"/>
        </w:rPr>
        <w:t>»;</w:t>
      </w:r>
    </w:p>
    <w:p w:rsidR="00711084" w:rsidRPr="009140E4" w:rsidRDefault="00711084" w:rsidP="00A54777">
      <w:pPr>
        <w:pStyle w:val="ConsNormal"/>
        <w:widowControl/>
        <w:suppressAutoHyphens/>
        <w:ind w:firstLine="709"/>
        <w:jc w:val="both"/>
        <w:rPr>
          <w:rFonts w:ascii="Times New Roman" w:hAnsi="Times New Roman"/>
          <w:sz w:val="24"/>
          <w:szCs w:val="24"/>
        </w:rPr>
      </w:pPr>
      <w:r w:rsidRPr="009140E4">
        <w:rPr>
          <w:rFonts w:ascii="Times New Roman" w:hAnsi="Times New Roman"/>
          <w:sz w:val="24"/>
          <w:szCs w:val="24"/>
        </w:rPr>
        <w:t xml:space="preserve">Реализацию мероприятий подпрограммы осуществляют, муниципальные бюджетные образовательные организации, муниципальные автономные образовательные организации, </w:t>
      </w:r>
      <w:proofErr w:type="gramStart"/>
      <w:r w:rsidR="00C479E8" w:rsidRPr="009140E4">
        <w:rPr>
          <w:rFonts w:ascii="Times New Roman" w:hAnsi="Times New Roman"/>
          <w:sz w:val="24"/>
          <w:szCs w:val="24"/>
        </w:rPr>
        <w:t>Администрация</w:t>
      </w:r>
      <w:proofErr w:type="gramEnd"/>
      <w:r w:rsidR="00C479E8" w:rsidRPr="009140E4">
        <w:rPr>
          <w:rFonts w:ascii="Times New Roman" w:hAnsi="Times New Roman"/>
          <w:sz w:val="24"/>
          <w:szCs w:val="24"/>
        </w:rPr>
        <w:t xml:space="preserve"> ЗАТО г. Железногорск, ФУ Администрации ЗАТО </w:t>
      </w:r>
      <w:r w:rsidR="009250FD" w:rsidRPr="009140E4">
        <w:rPr>
          <w:rFonts w:ascii="Times New Roman" w:hAnsi="Times New Roman"/>
          <w:sz w:val="24"/>
          <w:szCs w:val="24"/>
        </w:rPr>
        <w:t xml:space="preserve">               </w:t>
      </w:r>
      <w:r w:rsidR="00C479E8" w:rsidRPr="009140E4">
        <w:rPr>
          <w:rFonts w:ascii="Times New Roman" w:hAnsi="Times New Roman"/>
          <w:sz w:val="24"/>
          <w:szCs w:val="24"/>
        </w:rPr>
        <w:t>г. Железногорск, МКУ УО, МКУ УК, УСЗН</w:t>
      </w:r>
      <w:r w:rsidRPr="009140E4">
        <w:rPr>
          <w:rFonts w:ascii="Times New Roman" w:hAnsi="Times New Roman"/>
          <w:sz w:val="24"/>
          <w:szCs w:val="24"/>
        </w:rPr>
        <w:t>.</w:t>
      </w:r>
    </w:p>
    <w:p w:rsidR="00711084" w:rsidRPr="009140E4" w:rsidRDefault="00711084" w:rsidP="00A54777">
      <w:pPr>
        <w:pStyle w:val="ConsNormal"/>
        <w:widowControl/>
        <w:suppressAutoHyphens/>
        <w:ind w:firstLine="709"/>
        <w:jc w:val="both"/>
        <w:rPr>
          <w:rFonts w:ascii="Times New Roman" w:hAnsi="Times New Roman"/>
          <w:sz w:val="24"/>
          <w:szCs w:val="24"/>
        </w:rPr>
      </w:pPr>
      <w:r w:rsidRPr="009140E4">
        <w:rPr>
          <w:rFonts w:ascii="Times New Roman" w:hAnsi="Times New Roman"/>
          <w:sz w:val="24"/>
          <w:szCs w:val="24"/>
        </w:rPr>
        <w:t>Закупка товаров, работ и услуг для муниципальных нужд осуществляется в соответствии с Федеральным законом от 05.04.2013 N 44-ФЗ «О контрактной системе в сфере закупок товаров, работ, услуг д</w:t>
      </w:r>
      <w:bookmarkStart w:id="1" w:name="_GoBack"/>
      <w:bookmarkEnd w:id="1"/>
      <w:r w:rsidRPr="009140E4">
        <w:rPr>
          <w:rFonts w:ascii="Times New Roman" w:hAnsi="Times New Roman"/>
          <w:sz w:val="24"/>
          <w:szCs w:val="24"/>
        </w:rPr>
        <w:t>ля обеспечения государственных и муниципальных нужд».</w:t>
      </w:r>
    </w:p>
    <w:p w:rsidR="00711084" w:rsidRPr="009140E4" w:rsidRDefault="00711084" w:rsidP="00935A65">
      <w:pPr>
        <w:autoSpaceDE w:val="0"/>
        <w:autoSpaceDN w:val="0"/>
        <w:adjustRightInd w:val="0"/>
        <w:ind w:firstLine="709"/>
        <w:jc w:val="both"/>
        <w:rPr>
          <w:rFonts w:ascii="Times New Roman" w:hAnsi="Times New Roman"/>
          <w:sz w:val="24"/>
          <w:szCs w:val="24"/>
        </w:rPr>
      </w:pPr>
      <w:r w:rsidRPr="00935A65">
        <w:rPr>
          <w:rFonts w:ascii="Times New Roman" w:hAnsi="Times New Roman"/>
          <w:sz w:val="24"/>
          <w:szCs w:val="24"/>
        </w:rPr>
        <w:t xml:space="preserve">МКУ УО, МКУ УК, УСЗН </w:t>
      </w:r>
      <w:r w:rsidR="00326ABD" w:rsidRPr="00935A65">
        <w:rPr>
          <w:rFonts w:ascii="Times New Roman" w:eastAsia="Calibri" w:hAnsi="Times New Roman"/>
          <w:sz w:val="24"/>
          <w:szCs w:val="24"/>
        </w:rPr>
        <w:t>в срок не позднее 1 августа текущего года</w:t>
      </w:r>
      <w:r w:rsidR="00326ABD" w:rsidRPr="00935A65">
        <w:rPr>
          <w:rFonts w:ascii="Times New Roman" w:eastAsia="Calibri" w:hAnsi="Times New Roman"/>
          <w:sz w:val="24"/>
          <w:szCs w:val="24"/>
        </w:rPr>
        <w:t xml:space="preserve"> </w:t>
      </w:r>
      <w:r w:rsidRPr="00935A65">
        <w:rPr>
          <w:rFonts w:ascii="Times New Roman" w:hAnsi="Times New Roman"/>
          <w:sz w:val="24"/>
          <w:szCs w:val="24"/>
        </w:rPr>
        <w:t xml:space="preserve">и по итогам финансового года до </w:t>
      </w:r>
      <w:r w:rsidR="00326ABD" w:rsidRPr="00935A65">
        <w:rPr>
          <w:rFonts w:ascii="Times New Roman" w:hAnsi="Times New Roman"/>
          <w:sz w:val="24"/>
          <w:szCs w:val="24"/>
        </w:rPr>
        <w:t>15 февраля</w:t>
      </w:r>
      <w:r w:rsidRPr="00935A65">
        <w:rPr>
          <w:rFonts w:ascii="Times New Roman" w:hAnsi="Times New Roman"/>
          <w:sz w:val="24"/>
          <w:szCs w:val="24"/>
        </w:rPr>
        <w:t xml:space="preserve"> года, следующего за отчетным, направляют Главному специалисту по образованию </w:t>
      </w:r>
      <w:proofErr w:type="gramStart"/>
      <w:r w:rsidRPr="00935A65">
        <w:rPr>
          <w:rFonts w:ascii="Times New Roman" w:hAnsi="Times New Roman"/>
          <w:sz w:val="24"/>
          <w:szCs w:val="24"/>
        </w:rPr>
        <w:t>Администрации</w:t>
      </w:r>
      <w:proofErr w:type="gramEnd"/>
      <w:r w:rsidRPr="00935A65">
        <w:rPr>
          <w:rFonts w:ascii="Times New Roman" w:hAnsi="Times New Roman"/>
          <w:sz w:val="24"/>
          <w:szCs w:val="24"/>
        </w:rPr>
        <w:t xml:space="preserve"> ЗАТО г. Железногорск информацию об исполнении мероприятий подпрограммы и отчет об использовании финансовых средств.</w:t>
      </w:r>
    </w:p>
    <w:p w:rsidR="00711084" w:rsidRPr="009140E4" w:rsidRDefault="00711084" w:rsidP="00A54777">
      <w:pPr>
        <w:pStyle w:val="ConsNormal"/>
        <w:widowControl/>
        <w:suppressAutoHyphens/>
        <w:ind w:firstLine="709"/>
        <w:jc w:val="both"/>
        <w:rPr>
          <w:rFonts w:ascii="Times New Roman" w:hAnsi="Times New Roman"/>
          <w:sz w:val="24"/>
          <w:szCs w:val="24"/>
        </w:rPr>
      </w:pPr>
    </w:p>
    <w:p w:rsidR="00711084" w:rsidRPr="009140E4" w:rsidRDefault="00711084" w:rsidP="00A54777">
      <w:pPr>
        <w:pStyle w:val="a5"/>
        <w:suppressAutoHyphens/>
        <w:spacing w:after="0" w:line="240" w:lineRule="auto"/>
        <w:ind w:left="0"/>
        <w:jc w:val="center"/>
        <w:rPr>
          <w:rFonts w:ascii="Times New Roman" w:hAnsi="Times New Roman"/>
          <w:sz w:val="24"/>
          <w:szCs w:val="24"/>
          <w:lang w:eastAsia="ar-SA"/>
        </w:rPr>
      </w:pPr>
      <w:r w:rsidRPr="009140E4">
        <w:rPr>
          <w:rFonts w:ascii="Times New Roman" w:hAnsi="Times New Roman"/>
          <w:sz w:val="24"/>
          <w:szCs w:val="24"/>
          <w:lang w:eastAsia="ar-SA"/>
        </w:rPr>
        <w:t>2.4 Управление подпрограммой и контроль за ходом ее выполнения</w:t>
      </w:r>
    </w:p>
    <w:p w:rsidR="00711084" w:rsidRPr="009140E4" w:rsidRDefault="00711084" w:rsidP="00A54777">
      <w:pPr>
        <w:pStyle w:val="a5"/>
        <w:suppressAutoHyphens/>
        <w:spacing w:after="0" w:line="240" w:lineRule="auto"/>
        <w:ind w:left="0"/>
        <w:rPr>
          <w:rFonts w:ascii="Times New Roman" w:hAnsi="Times New Roman"/>
          <w:sz w:val="24"/>
          <w:szCs w:val="24"/>
          <w:lang w:eastAsia="ar-SA"/>
        </w:rPr>
      </w:pPr>
    </w:p>
    <w:p w:rsidR="00711084" w:rsidRPr="009140E4" w:rsidRDefault="00711084" w:rsidP="00A54777">
      <w:pPr>
        <w:widowControl w:val="0"/>
        <w:autoSpaceDE w:val="0"/>
        <w:autoSpaceDN w:val="0"/>
        <w:adjustRightInd w:val="0"/>
        <w:ind w:firstLine="540"/>
        <w:jc w:val="both"/>
        <w:rPr>
          <w:rFonts w:ascii="Times New Roman" w:hAnsi="Times New Roman"/>
          <w:sz w:val="24"/>
          <w:szCs w:val="24"/>
        </w:rPr>
      </w:pPr>
      <w:r w:rsidRPr="009140E4">
        <w:rPr>
          <w:rFonts w:ascii="Times New Roman" w:hAnsi="Times New Roman"/>
          <w:sz w:val="24"/>
          <w:szCs w:val="24"/>
        </w:rPr>
        <w:t xml:space="preserve">Текущее управление реализацией подпрограммы осуществляется Главным специалистом по образованию </w:t>
      </w:r>
      <w:proofErr w:type="gramStart"/>
      <w:r w:rsidRPr="009140E4">
        <w:rPr>
          <w:rFonts w:ascii="Times New Roman" w:hAnsi="Times New Roman"/>
          <w:sz w:val="24"/>
          <w:szCs w:val="24"/>
        </w:rPr>
        <w:t>Администрации</w:t>
      </w:r>
      <w:proofErr w:type="gramEnd"/>
      <w:r w:rsidRPr="009140E4">
        <w:rPr>
          <w:rFonts w:ascii="Times New Roman" w:hAnsi="Times New Roman"/>
          <w:sz w:val="24"/>
          <w:szCs w:val="24"/>
        </w:rPr>
        <w:t xml:space="preserve"> ЗАТО г. Железногорск, который осуществляет организационные, методические и контрольные функции в ходе реализации подпрограммы, в том числе:</w:t>
      </w:r>
    </w:p>
    <w:p w:rsidR="00711084" w:rsidRPr="009140E4" w:rsidRDefault="00711084" w:rsidP="00A54777">
      <w:pPr>
        <w:pStyle w:val="a5"/>
        <w:tabs>
          <w:tab w:val="left" w:pos="709"/>
        </w:tabs>
        <w:spacing w:after="0" w:line="240" w:lineRule="auto"/>
        <w:ind w:left="0"/>
        <w:jc w:val="both"/>
        <w:rPr>
          <w:rFonts w:ascii="Times New Roman" w:hAnsi="Times New Roman"/>
          <w:sz w:val="24"/>
          <w:szCs w:val="24"/>
        </w:rPr>
      </w:pPr>
      <w:r w:rsidRPr="009140E4">
        <w:rPr>
          <w:rFonts w:ascii="Times New Roman" w:hAnsi="Times New Roman"/>
          <w:sz w:val="24"/>
          <w:szCs w:val="24"/>
        </w:rPr>
        <w:t xml:space="preserve">обеспечивает разработку проекта постановления </w:t>
      </w:r>
      <w:proofErr w:type="gramStart"/>
      <w:r w:rsidRPr="009140E4">
        <w:rPr>
          <w:rFonts w:ascii="Times New Roman" w:hAnsi="Times New Roman"/>
          <w:sz w:val="24"/>
          <w:szCs w:val="24"/>
        </w:rPr>
        <w:t>Администрации</w:t>
      </w:r>
      <w:proofErr w:type="gramEnd"/>
      <w:r w:rsidRPr="009140E4">
        <w:rPr>
          <w:rFonts w:ascii="Times New Roman" w:hAnsi="Times New Roman"/>
          <w:sz w:val="24"/>
          <w:szCs w:val="24"/>
        </w:rPr>
        <w:t xml:space="preserve"> ЗАТО г.</w:t>
      </w:r>
      <w:r w:rsidRPr="009140E4">
        <w:rPr>
          <w:rFonts w:ascii="Times New Roman" w:hAnsi="Times New Roman"/>
          <w:sz w:val="24"/>
          <w:szCs w:val="24"/>
          <w:lang w:val="en-US"/>
        </w:rPr>
        <w:t> </w:t>
      </w:r>
      <w:r w:rsidRPr="009140E4">
        <w:rPr>
          <w:rFonts w:ascii="Times New Roman" w:hAnsi="Times New Roman"/>
          <w:sz w:val="24"/>
          <w:szCs w:val="24"/>
        </w:rPr>
        <w:t>Железногорск об утверждении программы и его согласование в установленном порядке;</w:t>
      </w:r>
    </w:p>
    <w:p w:rsidR="00711084" w:rsidRPr="009140E4" w:rsidRDefault="00711084" w:rsidP="00A54777">
      <w:pPr>
        <w:pStyle w:val="a5"/>
        <w:tabs>
          <w:tab w:val="left" w:pos="709"/>
        </w:tabs>
        <w:spacing w:after="0" w:line="240" w:lineRule="auto"/>
        <w:ind w:left="0"/>
        <w:jc w:val="both"/>
        <w:rPr>
          <w:rFonts w:ascii="Times New Roman" w:hAnsi="Times New Roman"/>
          <w:sz w:val="24"/>
          <w:szCs w:val="24"/>
        </w:rPr>
      </w:pPr>
      <w:r w:rsidRPr="009140E4">
        <w:rPr>
          <w:rFonts w:ascii="Times New Roman" w:hAnsi="Times New Roman"/>
          <w:sz w:val="24"/>
          <w:szCs w:val="24"/>
        </w:rPr>
        <w:t>ежегодно уточняет состав исполнителей, механизм реализации подпрограммы, целевые показатели и затраты по программным мероприятиям с учетом выделяемых на ее реализацию финансовых средств;</w:t>
      </w:r>
    </w:p>
    <w:p w:rsidR="00711084" w:rsidRPr="009140E4" w:rsidRDefault="00711084" w:rsidP="00A54777">
      <w:pPr>
        <w:pStyle w:val="a5"/>
        <w:tabs>
          <w:tab w:val="left" w:pos="709"/>
        </w:tabs>
        <w:spacing w:after="0" w:line="240" w:lineRule="auto"/>
        <w:ind w:left="0"/>
        <w:jc w:val="both"/>
        <w:rPr>
          <w:rFonts w:ascii="Times New Roman" w:hAnsi="Times New Roman"/>
          <w:sz w:val="24"/>
          <w:szCs w:val="24"/>
        </w:rPr>
      </w:pPr>
      <w:r w:rsidRPr="009140E4">
        <w:rPr>
          <w:rFonts w:ascii="Times New Roman" w:hAnsi="Times New Roman"/>
          <w:sz w:val="24"/>
          <w:szCs w:val="24"/>
        </w:rPr>
        <w:t>координирует деятельность исполнителей подпрограммы в ходе реализации мероприятий подпрограммы;</w:t>
      </w:r>
    </w:p>
    <w:p w:rsidR="00711084" w:rsidRPr="009140E4" w:rsidRDefault="00711084" w:rsidP="00A54777">
      <w:pPr>
        <w:pStyle w:val="a5"/>
        <w:tabs>
          <w:tab w:val="left" w:pos="709"/>
        </w:tabs>
        <w:spacing w:after="0" w:line="240" w:lineRule="auto"/>
        <w:ind w:left="0"/>
        <w:jc w:val="both"/>
        <w:rPr>
          <w:rFonts w:ascii="Times New Roman" w:hAnsi="Times New Roman"/>
          <w:sz w:val="24"/>
          <w:szCs w:val="24"/>
        </w:rPr>
      </w:pPr>
      <w:r w:rsidRPr="009140E4">
        <w:rPr>
          <w:rFonts w:ascii="Times New Roman" w:hAnsi="Times New Roman"/>
          <w:sz w:val="24"/>
          <w:szCs w:val="24"/>
        </w:rPr>
        <w:t>предоставляет по запросам сведения, необходимые для проведения мониторинга реализации подпрограммы;</w:t>
      </w:r>
    </w:p>
    <w:p w:rsidR="00711084" w:rsidRPr="009140E4" w:rsidRDefault="00711084" w:rsidP="00A54777">
      <w:pPr>
        <w:pStyle w:val="a5"/>
        <w:tabs>
          <w:tab w:val="left" w:pos="709"/>
        </w:tabs>
        <w:spacing w:after="0" w:line="240" w:lineRule="auto"/>
        <w:ind w:left="0"/>
        <w:jc w:val="both"/>
        <w:rPr>
          <w:rFonts w:ascii="Times New Roman" w:hAnsi="Times New Roman"/>
          <w:sz w:val="24"/>
          <w:szCs w:val="24"/>
        </w:rPr>
      </w:pPr>
      <w:r w:rsidRPr="009140E4">
        <w:rPr>
          <w:rFonts w:ascii="Times New Roman" w:hAnsi="Times New Roman"/>
          <w:sz w:val="24"/>
          <w:szCs w:val="24"/>
        </w:rPr>
        <w:t>запрашивает у исполнителей подпрограммы информацию, необходимую для подготовки отчета о ходе реализации муниципальной программы;</w:t>
      </w:r>
    </w:p>
    <w:p w:rsidR="00711084" w:rsidRPr="009140E4" w:rsidRDefault="00711084" w:rsidP="00A54777">
      <w:pPr>
        <w:pStyle w:val="a5"/>
        <w:tabs>
          <w:tab w:val="left" w:pos="709"/>
        </w:tabs>
        <w:spacing w:after="0" w:line="240" w:lineRule="auto"/>
        <w:ind w:left="0"/>
        <w:jc w:val="both"/>
        <w:rPr>
          <w:rFonts w:ascii="Times New Roman" w:hAnsi="Times New Roman"/>
          <w:sz w:val="24"/>
          <w:szCs w:val="24"/>
        </w:rPr>
      </w:pPr>
      <w:r w:rsidRPr="009140E4">
        <w:rPr>
          <w:rFonts w:ascii="Times New Roman" w:hAnsi="Times New Roman"/>
          <w:sz w:val="24"/>
          <w:szCs w:val="24"/>
        </w:rPr>
        <w:t xml:space="preserve">подготавливает годовой отчет и представляет его в Управление экономики и планирования и Финансовое управление </w:t>
      </w:r>
      <w:proofErr w:type="gramStart"/>
      <w:r w:rsidRPr="009140E4">
        <w:rPr>
          <w:rFonts w:ascii="Times New Roman" w:hAnsi="Times New Roman"/>
          <w:sz w:val="24"/>
          <w:szCs w:val="24"/>
        </w:rPr>
        <w:t>Администрации</w:t>
      </w:r>
      <w:proofErr w:type="gramEnd"/>
      <w:r w:rsidRPr="009140E4">
        <w:rPr>
          <w:rFonts w:ascii="Times New Roman" w:hAnsi="Times New Roman"/>
          <w:sz w:val="24"/>
          <w:szCs w:val="24"/>
        </w:rPr>
        <w:t xml:space="preserve"> ЗАТО г. Железногорск;</w:t>
      </w:r>
    </w:p>
    <w:p w:rsidR="00711084" w:rsidRPr="009140E4" w:rsidRDefault="00711084" w:rsidP="00A54777">
      <w:pPr>
        <w:pStyle w:val="a5"/>
        <w:tabs>
          <w:tab w:val="left" w:pos="709"/>
        </w:tabs>
        <w:spacing w:after="0" w:line="240" w:lineRule="auto"/>
        <w:ind w:left="0"/>
        <w:jc w:val="both"/>
        <w:rPr>
          <w:rFonts w:ascii="Times New Roman" w:hAnsi="Times New Roman"/>
          <w:sz w:val="24"/>
          <w:szCs w:val="24"/>
        </w:rPr>
      </w:pPr>
      <w:r w:rsidRPr="009140E4">
        <w:rPr>
          <w:rFonts w:ascii="Times New Roman" w:hAnsi="Times New Roman"/>
          <w:sz w:val="24"/>
          <w:szCs w:val="24"/>
        </w:rPr>
        <w:t>несет ответственность за достижение целевых индикаторов и показателей подпрограммы, а также конечных результатов ее реализации.</w:t>
      </w:r>
    </w:p>
    <w:p w:rsidR="00711084" w:rsidRPr="009140E4" w:rsidRDefault="00711084" w:rsidP="00A54777">
      <w:pPr>
        <w:widowControl w:val="0"/>
        <w:autoSpaceDE w:val="0"/>
        <w:autoSpaceDN w:val="0"/>
        <w:adjustRightInd w:val="0"/>
        <w:ind w:left="540"/>
        <w:jc w:val="both"/>
        <w:rPr>
          <w:rFonts w:ascii="Times New Roman" w:hAnsi="Times New Roman"/>
          <w:sz w:val="24"/>
          <w:szCs w:val="24"/>
        </w:rPr>
      </w:pPr>
      <w:r w:rsidRPr="009140E4">
        <w:rPr>
          <w:rFonts w:ascii="Times New Roman" w:hAnsi="Times New Roman"/>
          <w:sz w:val="24"/>
          <w:szCs w:val="24"/>
        </w:rPr>
        <w:t>Исполнители подпрограммы:</w:t>
      </w:r>
    </w:p>
    <w:p w:rsidR="00711084" w:rsidRPr="009140E4" w:rsidRDefault="00711084" w:rsidP="00A54777">
      <w:pPr>
        <w:pStyle w:val="a5"/>
        <w:tabs>
          <w:tab w:val="left" w:pos="709"/>
        </w:tabs>
        <w:spacing w:after="0" w:line="240" w:lineRule="auto"/>
        <w:ind w:left="0"/>
        <w:jc w:val="both"/>
        <w:rPr>
          <w:rFonts w:ascii="Times New Roman" w:hAnsi="Times New Roman"/>
          <w:sz w:val="24"/>
          <w:szCs w:val="24"/>
        </w:rPr>
      </w:pPr>
      <w:r w:rsidRPr="009140E4">
        <w:rPr>
          <w:rFonts w:ascii="Times New Roman" w:hAnsi="Times New Roman"/>
          <w:sz w:val="24"/>
          <w:szCs w:val="24"/>
        </w:rPr>
        <w:t>содействуют разработке подпрограмм и отдельных мероприятий;</w:t>
      </w:r>
    </w:p>
    <w:p w:rsidR="00711084" w:rsidRPr="009140E4" w:rsidRDefault="00711084" w:rsidP="00A54777">
      <w:pPr>
        <w:pStyle w:val="a5"/>
        <w:tabs>
          <w:tab w:val="left" w:pos="709"/>
        </w:tabs>
        <w:spacing w:after="0" w:line="240" w:lineRule="auto"/>
        <w:ind w:left="0"/>
        <w:jc w:val="both"/>
        <w:rPr>
          <w:rFonts w:ascii="Times New Roman" w:hAnsi="Times New Roman"/>
          <w:sz w:val="24"/>
          <w:szCs w:val="24"/>
        </w:rPr>
      </w:pPr>
      <w:r w:rsidRPr="009140E4">
        <w:rPr>
          <w:rFonts w:ascii="Times New Roman" w:hAnsi="Times New Roman"/>
          <w:sz w:val="24"/>
          <w:szCs w:val="24"/>
        </w:rPr>
        <w:t>инициируют внесение изменений в подпрограмму в соответствии с установленными требованиями;</w:t>
      </w:r>
    </w:p>
    <w:p w:rsidR="00711084" w:rsidRPr="009140E4" w:rsidRDefault="00711084" w:rsidP="00A54777">
      <w:pPr>
        <w:pStyle w:val="a5"/>
        <w:tabs>
          <w:tab w:val="left" w:pos="709"/>
        </w:tabs>
        <w:spacing w:after="0" w:line="240" w:lineRule="auto"/>
        <w:ind w:left="0"/>
        <w:jc w:val="both"/>
        <w:rPr>
          <w:rFonts w:ascii="Times New Roman" w:hAnsi="Times New Roman"/>
          <w:sz w:val="24"/>
          <w:szCs w:val="24"/>
        </w:rPr>
      </w:pPr>
      <w:r w:rsidRPr="009140E4">
        <w:rPr>
          <w:rFonts w:ascii="Times New Roman" w:hAnsi="Times New Roman"/>
          <w:sz w:val="24"/>
          <w:szCs w:val="24"/>
        </w:rPr>
        <w:t>осуществляют реализацию мероприятий подпрограммы, в отношении которых они являются исполнителями;</w:t>
      </w:r>
    </w:p>
    <w:p w:rsidR="00711084" w:rsidRPr="009140E4" w:rsidRDefault="00711084" w:rsidP="00A54777">
      <w:pPr>
        <w:pStyle w:val="a5"/>
        <w:tabs>
          <w:tab w:val="left" w:pos="709"/>
        </w:tabs>
        <w:spacing w:after="0" w:line="240" w:lineRule="auto"/>
        <w:ind w:left="0"/>
        <w:jc w:val="both"/>
        <w:rPr>
          <w:rFonts w:ascii="Times New Roman" w:hAnsi="Times New Roman"/>
          <w:sz w:val="24"/>
          <w:szCs w:val="24"/>
        </w:rPr>
      </w:pPr>
      <w:r w:rsidRPr="009140E4">
        <w:rPr>
          <w:rFonts w:ascii="Times New Roman" w:hAnsi="Times New Roman"/>
          <w:sz w:val="24"/>
          <w:szCs w:val="24"/>
        </w:rPr>
        <w:t>представляют в установленный срок по запросу разработчика всю необходимую информацию для подготовки ответов на запросы, а также отчет о ходе реализации подпрограммы;</w:t>
      </w:r>
    </w:p>
    <w:p w:rsidR="00711084" w:rsidRPr="009140E4" w:rsidRDefault="00711084" w:rsidP="00A54777">
      <w:pPr>
        <w:pStyle w:val="a5"/>
        <w:tabs>
          <w:tab w:val="left" w:pos="709"/>
        </w:tabs>
        <w:spacing w:after="0" w:line="240" w:lineRule="auto"/>
        <w:ind w:left="0"/>
        <w:jc w:val="both"/>
        <w:rPr>
          <w:rFonts w:ascii="Times New Roman" w:hAnsi="Times New Roman"/>
          <w:sz w:val="24"/>
          <w:szCs w:val="24"/>
        </w:rPr>
      </w:pPr>
      <w:r w:rsidRPr="009140E4">
        <w:rPr>
          <w:rFonts w:ascii="Times New Roman" w:hAnsi="Times New Roman"/>
          <w:sz w:val="24"/>
          <w:szCs w:val="24"/>
        </w:rPr>
        <w:t>представляют разработчику информацию, необходимую для подготовки годового отчета;</w:t>
      </w:r>
    </w:p>
    <w:p w:rsidR="00711084" w:rsidRPr="009140E4" w:rsidRDefault="00711084" w:rsidP="00A54777">
      <w:pPr>
        <w:pStyle w:val="a5"/>
        <w:tabs>
          <w:tab w:val="left" w:pos="709"/>
        </w:tabs>
        <w:spacing w:after="0" w:line="240" w:lineRule="auto"/>
        <w:ind w:left="0"/>
        <w:jc w:val="both"/>
        <w:rPr>
          <w:rFonts w:ascii="Times New Roman" w:hAnsi="Times New Roman"/>
          <w:sz w:val="24"/>
          <w:szCs w:val="24"/>
        </w:rPr>
      </w:pPr>
      <w:r w:rsidRPr="009140E4">
        <w:rPr>
          <w:rFonts w:ascii="Times New Roman" w:hAnsi="Times New Roman"/>
          <w:sz w:val="24"/>
          <w:szCs w:val="24"/>
        </w:rPr>
        <w:t>представляют разработчику копии актов, подтверждающих сдачу и прием в эксплуатацию объектов, строительство которых завершено, актов выполнения работ и иных документов, подтверждающих исполнение обязательств по заключенным муниципальным контрактам в рамках реализации мероприятий муниципальной программы.</w:t>
      </w:r>
    </w:p>
    <w:p w:rsidR="00711084" w:rsidRPr="009140E4" w:rsidRDefault="00711084" w:rsidP="00A54777">
      <w:pPr>
        <w:autoSpaceDE w:val="0"/>
        <w:autoSpaceDN w:val="0"/>
        <w:adjustRightInd w:val="0"/>
        <w:ind w:firstLine="709"/>
        <w:jc w:val="both"/>
        <w:rPr>
          <w:rFonts w:ascii="Times New Roman" w:hAnsi="Times New Roman"/>
          <w:sz w:val="24"/>
          <w:szCs w:val="24"/>
        </w:rPr>
      </w:pPr>
    </w:p>
    <w:p w:rsidR="00711084" w:rsidRPr="009140E4" w:rsidRDefault="00711084" w:rsidP="00A54777">
      <w:pPr>
        <w:pStyle w:val="a5"/>
        <w:suppressAutoHyphens/>
        <w:spacing w:after="0" w:line="240" w:lineRule="auto"/>
        <w:ind w:left="0"/>
        <w:jc w:val="center"/>
        <w:rPr>
          <w:rFonts w:ascii="Times New Roman" w:hAnsi="Times New Roman"/>
          <w:sz w:val="24"/>
          <w:szCs w:val="24"/>
          <w:lang w:eastAsia="ar-SA"/>
        </w:rPr>
      </w:pPr>
      <w:r w:rsidRPr="009140E4">
        <w:rPr>
          <w:rFonts w:ascii="Times New Roman" w:hAnsi="Times New Roman"/>
          <w:sz w:val="24"/>
          <w:szCs w:val="24"/>
          <w:lang w:eastAsia="ar-SA"/>
        </w:rPr>
        <w:t>2.5 Оценка социально-экономической эффективности</w:t>
      </w:r>
    </w:p>
    <w:p w:rsidR="00711084" w:rsidRPr="009140E4" w:rsidRDefault="00711084" w:rsidP="00A54777">
      <w:pPr>
        <w:ind w:firstLine="709"/>
        <w:jc w:val="both"/>
        <w:rPr>
          <w:rFonts w:ascii="Times New Roman" w:hAnsi="Times New Roman"/>
          <w:sz w:val="24"/>
          <w:szCs w:val="24"/>
        </w:rPr>
      </w:pPr>
      <w:r w:rsidRPr="009140E4">
        <w:rPr>
          <w:rFonts w:ascii="Times New Roman" w:hAnsi="Times New Roman"/>
          <w:sz w:val="24"/>
          <w:szCs w:val="24"/>
        </w:rPr>
        <w:t>Обязательным условием эффективности подпрограммы является успешное выполнение целевых индикаторов подпрограммы (Приложение № 1 к подпрограмме), а также мероприятий в установленные сроки.</w:t>
      </w:r>
    </w:p>
    <w:p w:rsidR="00711084" w:rsidRPr="009140E4" w:rsidRDefault="00711084" w:rsidP="00A54777">
      <w:pPr>
        <w:autoSpaceDE w:val="0"/>
        <w:autoSpaceDN w:val="0"/>
        <w:adjustRightInd w:val="0"/>
        <w:ind w:firstLine="709"/>
        <w:jc w:val="both"/>
        <w:rPr>
          <w:rFonts w:ascii="Times New Roman" w:hAnsi="Times New Roman"/>
          <w:sz w:val="24"/>
          <w:szCs w:val="24"/>
        </w:rPr>
      </w:pPr>
    </w:p>
    <w:p w:rsidR="00711084" w:rsidRPr="009140E4" w:rsidRDefault="00711084" w:rsidP="00A54777">
      <w:pPr>
        <w:pStyle w:val="a5"/>
        <w:suppressAutoHyphens/>
        <w:spacing w:after="0" w:line="240" w:lineRule="auto"/>
        <w:ind w:left="0"/>
        <w:jc w:val="center"/>
        <w:rPr>
          <w:rFonts w:ascii="Times New Roman" w:hAnsi="Times New Roman"/>
          <w:sz w:val="24"/>
          <w:szCs w:val="24"/>
          <w:lang w:eastAsia="ar-SA"/>
        </w:rPr>
      </w:pPr>
      <w:r w:rsidRPr="009140E4">
        <w:rPr>
          <w:rFonts w:ascii="Times New Roman" w:hAnsi="Times New Roman"/>
          <w:sz w:val="24"/>
          <w:szCs w:val="24"/>
          <w:lang w:eastAsia="ar-SA"/>
        </w:rPr>
        <w:t>2.6 Мероприятия подпрограммы</w:t>
      </w:r>
    </w:p>
    <w:p w:rsidR="00711084" w:rsidRPr="009140E4" w:rsidRDefault="00711084" w:rsidP="00A54777">
      <w:pPr>
        <w:ind w:firstLine="709"/>
        <w:jc w:val="both"/>
        <w:rPr>
          <w:rFonts w:ascii="Times New Roman" w:hAnsi="Times New Roman"/>
          <w:sz w:val="24"/>
          <w:szCs w:val="24"/>
        </w:rPr>
      </w:pPr>
      <w:r w:rsidRPr="009140E4">
        <w:rPr>
          <w:rFonts w:ascii="Times New Roman" w:hAnsi="Times New Roman"/>
          <w:sz w:val="24"/>
          <w:szCs w:val="24"/>
        </w:rPr>
        <w:t>Мероприятия подпрограммы представлены в Приложении № 2 к Подпрограмме 1 «Развитие дошкольного, общего и дополнительного образования детей».</w:t>
      </w:r>
    </w:p>
    <w:p w:rsidR="00711084" w:rsidRPr="009140E4" w:rsidRDefault="00711084" w:rsidP="00A54777">
      <w:pPr>
        <w:autoSpaceDE w:val="0"/>
        <w:autoSpaceDN w:val="0"/>
        <w:adjustRightInd w:val="0"/>
        <w:ind w:firstLine="709"/>
        <w:jc w:val="both"/>
        <w:rPr>
          <w:rFonts w:ascii="Times New Roman" w:hAnsi="Times New Roman"/>
          <w:sz w:val="24"/>
          <w:szCs w:val="24"/>
        </w:rPr>
      </w:pPr>
    </w:p>
    <w:p w:rsidR="00711084" w:rsidRPr="009140E4" w:rsidRDefault="00711084" w:rsidP="00A54777">
      <w:pPr>
        <w:pStyle w:val="a5"/>
        <w:suppressAutoHyphens/>
        <w:spacing w:after="0" w:line="240" w:lineRule="auto"/>
        <w:ind w:left="0"/>
        <w:jc w:val="center"/>
        <w:rPr>
          <w:rFonts w:ascii="Times New Roman" w:hAnsi="Times New Roman"/>
          <w:sz w:val="24"/>
          <w:szCs w:val="24"/>
          <w:lang w:eastAsia="ar-SA"/>
        </w:rPr>
      </w:pPr>
      <w:r w:rsidRPr="009140E4">
        <w:rPr>
          <w:rFonts w:ascii="Times New Roman" w:hAnsi="Times New Roman"/>
          <w:sz w:val="24"/>
          <w:szCs w:val="24"/>
          <w:lang w:eastAsia="ar-SA"/>
        </w:rPr>
        <w:t>2.7</w:t>
      </w:r>
      <w:r w:rsidR="001041CE" w:rsidRPr="009140E4">
        <w:rPr>
          <w:rFonts w:ascii="Times New Roman" w:hAnsi="Times New Roman"/>
          <w:sz w:val="24"/>
          <w:szCs w:val="24"/>
          <w:lang w:eastAsia="ar-SA"/>
        </w:rPr>
        <w:t>.</w:t>
      </w:r>
      <w:r w:rsidRPr="009140E4">
        <w:rPr>
          <w:rFonts w:ascii="Times New Roman" w:hAnsi="Times New Roman"/>
          <w:sz w:val="24"/>
          <w:szCs w:val="24"/>
          <w:lang w:eastAsia="ar-SA"/>
        </w:rPr>
        <w:t xml:space="preserve"> Обоснование финансовых, материальных и трудовых затрат (ресурсное обеспечение подпрограммы) с указанием источников финансирования</w:t>
      </w:r>
    </w:p>
    <w:p w:rsidR="001041CE" w:rsidRPr="009140E4" w:rsidRDefault="001041CE" w:rsidP="001041CE">
      <w:pPr>
        <w:ind w:firstLine="709"/>
        <w:jc w:val="both"/>
        <w:rPr>
          <w:rFonts w:ascii="Times New Roman" w:hAnsi="Times New Roman"/>
          <w:sz w:val="24"/>
          <w:szCs w:val="24"/>
        </w:rPr>
      </w:pPr>
      <w:r w:rsidRPr="009140E4">
        <w:rPr>
          <w:rFonts w:ascii="Times New Roman" w:hAnsi="Times New Roman"/>
          <w:sz w:val="24"/>
          <w:szCs w:val="24"/>
        </w:rPr>
        <w:t xml:space="preserve">На реализацию мероприятий подпрограммы предполагается использовать средства местного и краевого бюджетов в размере  </w:t>
      </w:r>
      <w:r w:rsidR="00F12F4B" w:rsidRPr="009140E4">
        <w:rPr>
          <w:rFonts w:ascii="Times New Roman" w:hAnsi="Times New Roman"/>
          <w:sz w:val="24"/>
          <w:szCs w:val="24"/>
        </w:rPr>
        <w:t>5 1</w:t>
      </w:r>
      <w:r w:rsidR="00645DD7" w:rsidRPr="009140E4">
        <w:rPr>
          <w:rFonts w:ascii="Times New Roman" w:hAnsi="Times New Roman"/>
          <w:sz w:val="24"/>
          <w:szCs w:val="24"/>
        </w:rPr>
        <w:t>36</w:t>
      </w:r>
      <w:r w:rsidR="00F12F4B" w:rsidRPr="009140E4">
        <w:rPr>
          <w:rFonts w:ascii="Times New Roman" w:hAnsi="Times New Roman"/>
          <w:sz w:val="24"/>
          <w:szCs w:val="24"/>
        </w:rPr>
        <w:t> </w:t>
      </w:r>
      <w:r w:rsidR="00645DD7" w:rsidRPr="009140E4">
        <w:rPr>
          <w:rFonts w:ascii="Times New Roman" w:hAnsi="Times New Roman"/>
          <w:sz w:val="24"/>
          <w:szCs w:val="24"/>
        </w:rPr>
        <w:t>014</w:t>
      </w:r>
      <w:r w:rsidR="00F12F4B" w:rsidRPr="009140E4">
        <w:rPr>
          <w:rFonts w:ascii="Times New Roman" w:hAnsi="Times New Roman"/>
          <w:sz w:val="24"/>
          <w:szCs w:val="24"/>
        </w:rPr>
        <w:t> </w:t>
      </w:r>
      <w:r w:rsidR="00645DD7" w:rsidRPr="009140E4">
        <w:rPr>
          <w:rFonts w:ascii="Times New Roman" w:hAnsi="Times New Roman"/>
          <w:sz w:val="24"/>
          <w:szCs w:val="24"/>
        </w:rPr>
        <w:t>938</w:t>
      </w:r>
      <w:r w:rsidR="00F12F4B" w:rsidRPr="009140E4">
        <w:rPr>
          <w:rFonts w:ascii="Times New Roman" w:hAnsi="Times New Roman"/>
          <w:sz w:val="24"/>
          <w:szCs w:val="24"/>
        </w:rPr>
        <w:t>,00</w:t>
      </w:r>
      <w:r w:rsidRPr="009140E4">
        <w:rPr>
          <w:rFonts w:ascii="Times New Roman" w:hAnsi="Times New Roman"/>
          <w:sz w:val="24"/>
          <w:szCs w:val="24"/>
        </w:rPr>
        <w:t xml:space="preserve"> руб., из них:</w:t>
      </w:r>
    </w:p>
    <w:p w:rsidR="001041CE" w:rsidRPr="009140E4" w:rsidRDefault="001041CE" w:rsidP="001041CE">
      <w:pPr>
        <w:ind w:firstLine="709"/>
        <w:jc w:val="both"/>
        <w:rPr>
          <w:rFonts w:ascii="Times New Roman" w:hAnsi="Times New Roman"/>
          <w:sz w:val="24"/>
          <w:szCs w:val="24"/>
        </w:rPr>
      </w:pPr>
      <w:r w:rsidRPr="009140E4">
        <w:rPr>
          <w:rFonts w:ascii="Times New Roman" w:hAnsi="Times New Roman"/>
          <w:sz w:val="24"/>
          <w:szCs w:val="24"/>
        </w:rPr>
        <w:t xml:space="preserve">за счет краевого бюджета – </w:t>
      </w:r>
      <w:r w:rsidR="00F12F4B" w:rsidRPr="009140E4">
        <w:rPr>
          <w:rFonts w:ascii="Times New Roman" w:hAnsi="Times New Roman"/>
          <w:sz w:val="24"/>
          <w:szCs w:val="24"/>
        </w:rPr>
        <w:t>3 290 993 700</w:t>
      </w:r>
      <w:r w:rsidRPr="009140E4">
        <w:rPr>
          <w:rFonts w:ascii="Times New Roman" w:hAnsi="Times New Roman"/>
          <w:sz w:val="24"/>
          <w:szCs w:val="24"/>
        </w:rPr>
        <w:t>,00 руб.;</w:t>
      </w:r>
    </w:p>
    <w:p w:rsidR="001041CE" w:rsidRPr="009140E4" w:rsidRDefault="001041CE" w:rsidP="001041CE">
      <w:pPr>
        <w:ind w:firstLine="709"/>
        <w:jc w:val="both"/>
        <w:rPr>
          <w:rFonts w:ascii="Times New Roman" w:hAnsi="Times New Roman"/>
          <w:sz w:val="24"/>
          <w:szCs w:val="24"/>
        </w:rPr>
      </w:pPr>
      <w:r w:rsidRPr="009140E4">
        <w:rPr>
          <w:rFonts w:ascii="Times New Roman" w:hAnsi="Times New Roman"/>
          <w:sz w:val="24"/>
          <w:szCs w:val="24"/>
        </w:rPr>
        <w:t xml:space="preserve">за счет местного бюджета – </w:t>
      </w:r>
      <w:r w:rsidR="00F12F4B" w:rsidRPr="009140E4">
        <w:rPr>
          <w:rFonts w:ascii="Times New Roman" w:hAnsi="Times New Roman"/>
          <w:sz w:val="24"/>
          <w:szCs w:val="24"/>
        </w:rPr>
        <w:t>1 8</w:t>
      </w:r>
      <w:r w:rsidR="00645DD7" w:rsidRPr="009140E4">
        <w:rPr>
          <w:rFonts w:ascii="Times New Roman" w:hAnsi="Times New Roman"/>
          <w:sz w:val="24"/>
          <w:szCs w:val="24"/>
        </w:rPr>
        <w:t>45</w:t>
      </w:r>
      <w:r w:rsidR="00F12F4B" w:rsidRPr="009140E4">
        <w:rPr>
          <w:rFonts w:ascii="Times New Roman" w:hAnsi="Times New Roman"/>
          <w:sz w:val="24"/>
          <w:szCs w:val="24"/>
        </w:rPr>
        <w:t> </w:t>
      </w:r>
      <w:r w:rsidR="00645DD7" w:rsidRPr="009140E4">
        <w:rPr>
          <w:rFonts w:ascii="Times New Roman" w:hAnsi="Times New Roman"/>
          <w:sz w:val="24"/>
          <w:szCs w:val="24"/>
        </w:rPr>
        <w:t>021</w:t>
      </w:r>
      <w:r w:rsidR="00F12F4B" w:rsidRPr="009140E4">
        <w:rPr>
          <w:rFonts w:ascii="Times New Roman" w:hAnsi="Times New Roman"/>
          <w:sz w:val="24"/>
          <w:szCs w:val="24"/>
        </w:rPr>
        <w:t> </w:t>
      </w:r>
      <w:r w:rsidR="00645DD7" w:rsidRPr="009140E4">
        <w:rPr>
          <w:rFonts w:ascii="Times New Roman" w:hAnsi="Times New Roman"/>
          <w:sz w:val="24"/>
          <w:szCs w:val="24"/>
        </w:rPr>
        <w:t>238</w:t>
      </w:r>
      <w:r w:rsidR="00F12F4B" w:rsidRPr="009140E4">
        <w:rPr>
          <w:rFonts w:ascii="Times New Roman" w:hAnsi="Times New Roman"/>
          <w:sz w:val="24"/>
          <w:szCs w:val="24"/>
        </w:rPr>
        <w:t>,00</w:t>
      </w:r>
      <w:r w:rsidRPr="009140E4">
        <w:rPr>
          <w:rFonts w:ascii="Times New Roman" w:hAnsi="Times New Roman"/>
          <w:sz w:val="24"/>
          <w:szCs w:val="24"/>
        </w:rPr>
        <w:t xml:space="preserve">  руб.</w:t>
      </w:r>
    </w:p>
    <w:p w:rsidR="00711084" w:rsidRPr="009140E4" w:rsidRDefault="001041CE" w:rsidP="001041CE">
      <w:pPr>
        <w:ind w:firstLine="709"/>
        <w:jc w:val="both"/>
        <w:rPr>
          <w:rFonts w:ascii="Times New Roman" w:hAnsi="Times New Roman"/>
          <w:sz w:val="24"/>
          <w:szCs w:val="24"/>
        </w:rPr>
      </w:pPr>
      <w:r w:rsidRPr="009140E4">
        <w:rPr>
          <w:rFonts w:ascii="Times New Roman" w:hAnsi="Times New Roman"/>
          <w:sz w:val="24"/>
          <w:szCs w:val="24"/>
        </w:rPr>
        <w:t xml:space="preserve">Объемы и источники финансирования приведены в </w:t>
      </w:r>
      <w:hyperlink r:id="rId8" w:history="1">
        <w:r w:rsidRPr="009140E4">
          <w:rPr>
            <w:rFonts w:ascii="Times New Roman" w:hAnsi="Times New Roman"/>
            <w:sz w:val="24"/>
            <w:szCs w:val="24"/>
          </w:rPr>
          <w:t xml:space="preserve">приложении № </w:t>
        </w:r>
      </w:hyperlink>
      <w:r w:rsidRPr="009140E4">
        <w:rPr>
          <w:rFonts w:ascii="Times New Roman" w:hAnsi="Times New Roman"/>
          <w:sz w:val="24"/>
          <w:szCs w:val="24"/>
        </w:rPr>
        <w:t>2 к настоящей подпрограмме.</w:t>
      </w:r>
    </w:p>
    <w:p w:rsidR="00711084" w:rsidRPr="009140E4" w:rsidRDefault="00711084">
      <w:pPr>
        <w:rPr>
          <w:rFonts w:ascii="Times New Roman" w:hAnsi="Times New Roman"/>
          <w:sz w:val="24"/>
          <w:szCs w:val="24"/>
        </w:rPr>
      </w:pPr>
    </w:p>
    <w:p w:rsidR="001041CE" w:rsidRPr="009140E4" w:rsidRDefault="001041CE">
      <w:pPr>
        <w:rPr>
          <w:rFonts w:ascii="Times New Roman" w:hAnsi="Times New Roman"/>
          <w:sz w:val="24"/>
          <w:szCs w:val="24"/>
        </w:rPr>
      </w:pPr>
    </w:p>
    <w:p w:rsidR="00711084" w:rsidRPr="009140E4" w:rsidRDefault="00711084" w:rsidP="004448B7">
      <w:pPr>
        <w:autoSpaceDE w:val="0"/>
        <w:autoSpaceDN w:val="0"/>
        <w:adjustRightInd w:val="0"/>
        <w:jc w:val="both"/>
        <w:rPr>
          <w:rFonts w:ascii="Times New Roman" w:hAnsi="Times New Roman"/>
          <w:sz w:val="24"/>
          <w:szCs w:val="24"/>
        </w:rPr>
      </w:pPr>
      <w:r w:rsidRPr="009140E4">
        <w:rPr>
          <w:rFonts w:ascii="Times New Roman" w:hAnsi="Times New Roman"/>
          <w:sz w:val="24"/>
          <w:szCs w:val="24"/>
        </w:rPr>
        <w:t xml:space="preserve">Главный специалист по образованию </w:t>
      </w:r>
    </w:p>
    <w:p w:rsidR="00711084" w:rsidRPr="00ED2DBE" w:rsidRDefault="00711084" w:rsidP="004448B7">
      <w:pPr>
        <w:autoSpaceDE w:val="0"/>
        <w:autoSpaceDN w:val="0"/>
        <w:adjustRightInd w:val="0"/>
        <w:jc w:val="both"/>
        <w:rPr>
          <w:rFonts w:ascii="Times New Roman" w:hAnsi="Times New Roman"/>
          <w:sz w:val="24"/>
          <w:szCs w:val="24"/>
        </w:rPr>
      </w:pPr>
      <w:proofErr w:type="gramStart"/>
      <w:r w:rsidRPr="009140E4">
        <w:rPr>
          <w:rFonts w:ascii="Times New Roman" w:hAnsi="Times New Roman"/>
          <w:sz w:val="24"/>
          <w:szCs w:val="24"/>
        </w:rPr>
        <w:t>Администрации</w:t>
      </w:r>
      <w:proofErr w:type="gramEnd"/>
      <w:r w:rsidRPr="009140E4">
        <w:rPr>
          <w:rFonts w:ascii="Times New Roman" w:hAnsi="Times New Roman"/>
          <w:sz w:val="24"/>
          <w:szCs w:val="24"/>
        </w:rPr>
        <w:t xml:space="preserve"> ЗАТО г. Железногорск                                      </w:t>
      </w:r>
      <w:r w:rsidR="009250FD" w:rsidRPr="009140E4">
        <w:rPr>
          <w:rFonts w:ascii="Times New Roman" w:hAnsi="Times New Roman"/>
          <w:sz w:val="24"/>
          <w:szCs w:val="24"/>
        </w:rPr>
        <w:t xml:space="preserve">                 </w:t>
      </w:r>
      <w:r w:rsidR="00AD7259" w:rsidRPr="009140E4">
        <w:rPr>
          <w:rFonts w:ascii="Times New Roman" w:hAnsi="Times New Roman"/>
          <w:sz w:val="24"/>
          <w:szCs w:val="24"/>
        </w:rPr>
        <w:t>О</w:t>
      </w:r>
      <w:r w:rsidRPr="009140E4">
        <w:rPr>
          <w:rFonts w:ascii="Times New Roman" w:hAnsi="Times New Roman"/>
          <w:sz w:val="24"/>
          <w:szCs w:val="24"/>
        </w:rPr>
        <w:t>.</w:t>
      </w:r>
      <w:r w:rsidR="00AD7259" w:rsidRPr="009140E4">
        <w:rPr>
          <w:rFonts w:ascii="Times New Roman" w:hAnsi="Times New Roman"/>
          <w:sz w:val="24"/>
          <w:szCs w:val="24"/>
        </w:rPr>
        <w:t>В</w:t>
      </w:r>
      <w:r w:rsidRPr="009140E4">
        <w:rPr>
          <w:rFonts w:ascii="Times New Roman" w:hAnsi="Times New Roman"/>
          <w:sz w:val="24"/>
          <w:szCs w:val="24"/>
        </w:rPr>
        <w:t xml:space="preserve">. </w:t>
      </w:r>
      <w:r w:rsidR="00AD7259" w:rsidRPr="009140E4">
        <w:rPr>
          <w:rFonts w:ascii="Times New Roman" w:hAnsi="Times New Roman"/>
          <w:sz w:val="24"/>
          <w:szCs w:val="24"/>
        </w:rPr>
        <w:t>Михайлова</w:t>
      </w:r>
    </w:p>
    <w:p w:rsidR="00711084" w:rsidRPr="00ED2DBE" w:rsidRDefault="00711084">
      <w:pPr>
        <w:rPr>
          <w:rFonts w:ascii="Times New Roman" w:hAnsi="Times New Roman"/>
          <w:sz w:val="24"/>
          <w:szCs w:val="24"/>
        </w:rPr>
      </w:pPr>
    </w:p>
    <w:p w:rsidR="00042EBB" w:rsidRPr="00ED2DBE" w:rsidRDefault="00042EBB">
      <w:pPr>
        <w:rPr>
          <w:rFonts w:ascii="Times New Roman" w:hAnsi="Times New Roman"/>
          <w:sz w:val="24"/>
          <w:szCs w:val="24"/>
        </w:rPr>
      </w:pPr>
    </w:p>
    <w:p w:rsidR="00ED2DBE" w:rsidRPr="00ED2DBE" w:rsidRDefault="00ED2DBE">
      <w:pPr>
        <w:rPr>
          <w:rFonts w:ascii="Times New Roman" w:hAnsi="Times New Roman"/>
          <w:sz w:val="24"/>
          <w:szCs w:val="24"/>
        </w:rPr>
      </w:pPr>
    </w:p>
    <w:sectPr w:rsidR="00ED2DBE" w:rsidRPr="00ED2DBE" w:rsidSect="007F5959">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1261" w:rsidRDefault="00E91261" w:rsidP="004C02AA">
      <w:r>
        <w:separator/>
      </w:r>
    </w:p>
  </w:endnote>
  <w:endnote w:type="continuationSeparator" w:id="0">
    <w:p w:rsidR="00E91261" w:rsidRDefault="00E91261" w:rsidP="004C02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Lucida Console">
    <w:panose1 w:val="020B0609040504020204"/>
    <w:charset w:val="CC"/>
    <w:family w:val="modern"/>
    <w:pitch w:val="fixed"/>
    <w:sig w:usb0="8000028F" w:usb1="00001800" w:usb2="00000000" w:usb3="00000000" w:csb0="0000001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4827210"/>
      <w:docPartObj>
        <w:docPartGallery w:val="Page Numbers (Bottom of Page)"/>
        <w:docPartUnique/>
      </w:docPartObj>
    </w:sdtPr>
    <w:sdtEndPr/>
    <w:sdtContent>
      <w:p w:rsidR="004C02AA" w:rsidRDefault="004C02AA">
        <w:pPr>
          <w:pStyle w:val="ab"/>
          <w:jc w:val="center"/>
        </w:pPr>
        <w:r>
          <w:fldChar w:fldCharType="begin"/>
        </w:r>
        <w:r>
          <w:instrText>PAGE   \* MERGEFORMAT</w:instrText>
        </w:r>
        <w:r>
          <w:fldChar w:fldCharType="separate"/>
        </w:r>
        <w:r w:rsidR="00935A65">
          <w:rPr>
            <w:noProof/>
          </w:rPr>
          <w:t>13</w:t>
        </w:r>
        <w:r>
          <w:fldChar w:fldCharType="end"/>
        </w:r>
      </w:p>
    </w:sdtContent>
  </w:sdt>
  <w:p w:rsidR="004C02AA" w:rsidRDefault="004C02AA">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1261" w:rsidRDefault="00E91261" w:rsidP="004C02AA">
      <w:r>
        <w:separator/>
      </w:r>
    </w:p>
  </w:footnote>
  <w:footnote w:type="continuationSeparator" w:id="0">
    <w:p w:rsidR="00E91261" w:rsidRDefault="00E91261" w:rsidP="004C02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A54777"/>
    <w:rsid w:val="000037E9"/>
    <w:rsid w:val="00015F36"/>
    <w:rsid w:val="00042EBB"/>
    <w:rsid w:val="00051812"/>
    <w:rsid w:val="00053661"/>
    <w:rsid w:val="0006046B"/>
    <w:rsid w:val="000604CA"/>
    <w:rsid w:val="00094438"/>
    <w:rsid w:val="000B362A"/>
    <w:rsid w:val="000F7B0B"/>
    <w:rsid w:val="001041CE"/>
    <w:rsid w:val="001258DA"/>
    <w:rsid w:val="00134597"/>
    <w:rsid w:val="00155215"/>
    <w:rsid w:val="001812B4"/>
    <w:rsid w:val="00182236"/>
    <w:rsid w:val="001976C8"/>
    <w:rsid w:val="001A74F1"/>
    <w:rsid w:val="001C54F0"/>
    <w:rsid w:val="001C7B14"/>
    <w:rsid w:val="001E753C"/>
    <w:rsid w:val="00206B75"/>
    <w:rsid w:val="002315A3"/>
    <w:rsid w:val="0025096A"/>
    <w:rsid w:val="00251910"/>
    <w:rsid w:val="00252E1F"/>
    <w:rsid w:val="0026636E"/>
    <w:rsid w:val="00281520"/>
    <w:rsid w:val="003113EC"/>
    <w:rsid w:val="00321034"/>
    <w:rsid w:val="003246C5"/>
    <w:rsid w:val="00326ABD"/>
    <w:rsid w:val="003651AD"/>
    <w:rsid w:val="00390929"/>
    <w:rsid w:val="003C762D"/>
    <w:rsid w:val="003D6BB9"/>
    <w:rsid w:val="0041335E"/>
    <w:rsid w:val="004448B7"/>
    <w:rsid w:val="004622A3"/>
    <w:rsid w:val="0047788A"/>
    <w:rsid w:val="004851E2"/>
    <w:rsid w:val="004C02AA"/>
    <w:rsid w:val="004C0AA7"/>
    <w:rsid w:val="00502B2E"/>
    <w:rsid w:val="00502C2E"/>
    <w:rsid w:val="0052368D"/>
    <w:rsid w:val="005621AA"/>
    <w:rsid w:val="00563DF7"/>
    <w:rsid w:val="00564D13"/>
    <w:rsid w:val="00566948"/>
    <w:rsid w:val="00574A58"/>
    <w:rsid w:val="00576FA7"/>
    <w:rsid w:val="00583401"/>
    <w:rsid w:val="005928CE"/>
    <w:rsid w:val="005A2D9C"/>
    <w:rsid w:val="005C1BA0"/>
    <w:rsid w:val="00613F7D"/>
    <w:rsid w:val="00627A1F"/>
    <w:rsid w:val="00645DD7"/>
    <w:rsid w:val="006612E6"/>
    <w:rsid w:val="00694703"/>
    <w:rsid w:val="00703BC6"/>
    <w:rsid w:val="00711084"/>
    <w:rsid w:val="00734267"/>
    <w:rsid w:val="00736FCD"/>
    <w:rsid w:val="007377D8"/>
    <w:rsid w:val="00754220"/>
    <w:rsid w:val="00757724"/>
    <w:rsid w:val="00757A25"/>
    <w:rsid w:val="00787145"/>
    <w:rsid w:val="00791A88"/>
    <w:rsid w:val="007B2DA9"/>
    <w:rsid w:val="007D35C7"/>
    <w:rsid w:val="007F132B"/>
    <w:rsid w:val="007F5959"/>
    <w:rsid w:val="00800140"/>
    <w:rsid w:val="008020BE"/>
    <w:rsid w:val="00820FC6"/>
    <w:rsid w:val="00823829"/>
    <w:rsid w:val="00832965"/>
    <w:rsid w:val="008A3AA8"/>
    <w:rsid w:val="008B298F"/>
    <w:rsid w:val="008D7464"/>
    <w:rsid w:val="00905CE9"/>
    <w:rsid w:val="009140E4"/>
    <w:rsid w:val="009250FD"/>
    <w:rsid w:val="00935A65"/>
    <w:rsid w:val="009375B3"/>
    <w:rsid w:val="00944207"/>
    <w:rsid w:val="0095068D"/>
    <w:rsid w:val="00954C0F"/>
    <w:rsid w:val="00956C83"/>
    <w:rsid w:val="009971BC"/>
    <w:rsid w:val="009A0B32"/>
    <w:rsid w:val="009A1EAA"/>
    <w:rsid w:val="00A1103E"/>
    <w:rsid w:val="00A116AE"/>
    <w:rsid w:val="00A22975"/>
    <w:rsid w:val="00A54777"/>
    <w:rsid w:val="00A656CE"/>
    <w:rsid w:val="00A92FD3"/>
    <w:rsid w:val="00AB10CD"/>
    <w:rsid w:val="00AB1118"/>
    <w:rsid w:val="00AB7FF0"/>
    <w:rsid w:val="00AC369F"/>
    <w:rsid w:val="00AD48B8"/>
    <w:rsid w:val="00AD58C3"/>
    <w:rsid w:val="00AD7259"/>
    <w:rsid w:val="00AE548E"/>
    <w:rsid w:val="00B2265F"/>
    <w:rsid w:val="00B3581F"/>
    <w:rsid w:val="00B76EF3"/>
    <w:rsid w:val="00BA0C27"/>
    <w:rsid w:val="00BC2F49"/>
    <w:rsid w:val="00BC526D"/>
    <w:rsid w:val="00BD3F05"/>
    <w:rsid w:val="00C40DC0"/>
    <w:rsid w:val="00C44295"/>
    <w:rsid w:val="00C479E8"/>
    <w:rsid w:val="00C85ABF"/>
    <w:rsid w:val="00C8636E"/>
    <w:rsid w:val="00C94518"/>
    <w:rsid w:val="00CD110F"/>
    <w:rsid w:val="00CE3C15"/>
    <w:rsid w:val="00D0027B"/>
    <w:rsid w:val="00DA2472"/>
    <w:rsid w:val="00DD742D"/>
    <w:rsid w:val="00DE5DCE"/>
    <w:rsid w:val="00DE61AA"/>
    <w:rsid w:val="00E161D8"/>
    <w:rsid w:val="00E32297"/>
    <w:rsid w:val="00E351EF"/>
    <w:rsid w:val="00E56975"/>
    <w:rsid w:val="00E65A99"/>
    <w:rsid w:val="00E65CEE"/>
    <w:rsid w:val="00E91261"/>
    <w:rsid w:val="00EA2D19"/>
    <w:rsid w:val="00EA4FBF"/>
    <w:rsid w:val="00EB097D"/>
    <w:rsid w:val="00ED2DBE"/>
    <w:rsid w:val="00ED4B17"/>
    <w:rsid w:val="00EE176A"/>
    <w:rsid w:val="00F12F4B"/>
    <w:rsid w:val="00F25D59"/>
    <w:rsid w:val="00F30F53"/>
    <w:rsid w:val="00F520A6"/>
    <w:rsid w:val="00F80AE4"/>
    <w:rsid w:val="00FA0FB5"/>
    <w:rsid w:val="00FA1BDA"/>
    <w:rsid w:val="00FC49D9"/>
    <w:rsid w:val="00FE5256"/>
    <w:rsid w:val="00FF16BE"/>
    <w:rsid w:val="00FF754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4777"/>
    <w:rPr>
      <w:rFonts w:ascii="Lucida Console" w:eastAsia="Times New Roman" w:hAnsi="Lucida Console"/>
      <w:sz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A54777"/>
    <w:rPr>
      <w:rFonts w:ascii="Times New Roman" w:hAnsi="Times New Roman"/>
      <w:sz w:val="28"/>
    </w:rPr>
  </w:style>
  <w:style w:type="character" w:customStyle="1" w:styleId="a4">
    <w:name w:val="Основной текст Знак"/>
    <w:link w:val="a3"/>
    <w:uiPriority w:val="99"/>
    <w:locked/>
    <w:rsid w:val="00A54777"/>
    <w:rPr>
      <w:rFonts w:ascii="Times New Roman" w:hAnsi="Times New Roman" w:cs="Times New Roman"/>
      <w:sz w:val="20"/>
      <w:szCs w:val="20"/>
      <w:lang w:eastAsia="ru-RU"/>
    </w:rPr>
  </w:style>
  <w:style w:type="paragraph" w:customStyle="1" w:styleId="ConsPlusNormal">
    <w:name w:val="ConsPlusNormal"/>
    <w:uiPriority w:val="99"/>
    <w:rsid w:val="00A54777"/>
    <w:pPr>
      <w:widowControl w:val="0"/>
      <w:autoSpaceDE w:val="0"/>
      <w:autoSpaceDN w:val="0"/>
      <w:adjustRightInd w:val="0"/>
      <w:ind w:firstLine="720"/>
    </w:pPr>
    <w:rPr>
      <w:rFonts w:ascii="Arial" w:eastAsia="Times New Roman" w:hAnsi="Arial" w:cs="Arial"/>
    </w:rPr>
  </w:style>
  <w:style w:type="paragraph" w:styleId="a5">
    <w:name w:val="List Paragraph"/>
    <w:basedOn w:val="a"/>
    <w:link w:val="a6"/>
    <w:uiPriority w:val="99"/>
    <w:qFormat/>
    <w:rsid w:val="00A54777"/>
    <w:pPr>
      <w:spacing w:after="200" w:line="276" w:lineRule="auto"/>
      <w:ind w:left="720"/>
      <w:contextualSpacing/>
    </w:pPr>
    <w:rPr>
      <w:rFonts w:ascii="Calibri" w:eastAsia="Calibri" w:hAnsi="Calibri"/>
      <w:sz w:val="20"/>
    </w:rPr>
  </w:style>
  <w:style w:type="character" w:customStyle="1" w:styleId="a6">
    <w:name w:val="Абзац списка Знак"/>
    <w:link w:val="a5"/>
    <w:uiPriority w:val="99"/>
    <w:locked/>
    <w:rsid w:val="00A54777"/>
    <w:rPr>
      <w:rFonts w:ascii="Calibri" w:hAnsi="Calibri"/>
      <w:lang w:eastAsia="ru-RU"/>
    </w:rPr>
  </w:style>
  <w:style w:type="paragraph" w:customStyle="1" w:styleId="ConsNormal">
    <w:name w:val="ConsNormal"/>
    <w:uiPriority w:val="99"/>
    <w:rsid w:val="00A54777"/>
    <w:pPr>
      <w:widowControl w:val="0"/>
      <w:autoSpaceDE w:val="0"/>
      <w:autoSpaceDN w:val="0"/>
      <w:adjustRightInd w:val="0"/>
      <w:ind w:firstLine="720"/>
    </w:pPr>
    <w:rPr>
      <w:rFonts w:ascii="Courier New" w:eastAsia="Times New Roman" w:hAnsi="Courier New"/>
    </w:rPr>
  </w:style>
  <w:style w:type="paragraph" w:customStyle="1" w:styleId="ConsPlusCell">
    <w:name w:val="ConsPlusCell"/>
    <w:uiPriority w:val="99"/>
    <w:rsid w:val="00A54777"/>
    <w:pPr>
      <w:widowControl w:val="0"/>
      <w:autoSpaceDE w:val="0"/>
      <w:autoSpaceDN w:val="0"/>
      <w:adjustRightInd w:val="0"/>
    </w:pPr>
    <w:rPr>
      <w:rFonts w:eastAsia="Times New Roman" w:cs="Calibri"/>
      <w:sz w:val="22"/>
      <w:szCs w:val="22"/>
    </w:rPr>
  </w:style>
  <w:style w:type="paragraph" w:styleId="a7">
    <w:name w:val="Balloon Text"/>
    <w:basedOn w:val="a"/>
    <w:link w:val="a8"/>
    <w:uiPriority w:val="99"/>
    <w:semiHidden/>
    <w:unhideWhenUsed/>
    <w:rsid w:val="00AD58C3"/>
    <w:rPr>
      <w:rFonts w:ascii="Tahoma" w:hAnsi="Tahoma" w:cs="Tahoma"/>
      <w:szCs w:val="16"/>
    </w:rPr>
  </w:style>
  <w:style w:type="character" w:customStyle="1" w:styleId="a8">
    <w:name w:val="Текст выноски Знак"/>
    <w:link w:val="a7"/>
    <w:uiPriority w:val="99"/>
    <w:semiHidden/>
    <w:rsid w:val="00AD58C3"/>
    <w:rPr>
      <w:rFonts w:ascii="Tahoma" w:eastAsia="Times New Roman" w:hAnsi="Tahoma" w:cs="Tahoma"/>
      <w:sz w:val="16"/>
      <w:szCs w:val="16"/>
    </w:rPr>
  </w:style>
  <w:style w:type="paragraph" w:styleId="a9">
    <w:name w:val="header"/>
    <w:basedOn w:val="a"/>
    <w:link w:val="aa"/>
    <w:uiPriority w:val="99"/>
    <w:unhideWhenUsed/>
    <w:rsid w:val="004C02AA"/>
    <w:pPr>
      <w:tabs>
        <w:tab w:val="center" w:pos="4677"/>
        <w:tab w:val="right" w:pos="9355"/>
      </w:tabs>
    </w:pPr>
  </w:style>
  <w:style w:type="character" w:customStyle="1" w:styleId="aa">
    <w:name w:val="Верхний колонтитул Знак"/>
    <w:basedOn w:val="a0"/>
    <w:link w:val="a9"/>
    <w:uiPriority w:val="99"/>
    <w:rsid w:val="004C02AA"/>
    <w:rPr>
      <w:rFonts w:ascii="Lucida Console" w:eastAsia="Times New Roman" w:hAnsi="Lucida Console"/>
      <w:sz w:val="16"/>
    </w:rPr>
  </w:style>
  <w:style w:type="paragraph" w:styleId="ab">
    <w:name w:val="footer"/>
    <w:basedOn w:val="a"/>
    <w:link w:val="ac"/>
    <w:uiPriority w:val="99"/>
    <w:unhideWhenUsed/>
    <w:rsid w:val="004C02AA"/>
    <w:pPr>
      <w:tabs>
        <w:tab w:val="center" w:pos="4677"/>
        <w:tab w:val="right" w:pos="9355"/>
      </w:tabs>
    </w:pPr>
  </w:style>
  <w:style w:type="character" w:customStyle="1" w:styleId="ac">
    <w:name w:val="Нижний колонтитул Знак"/>
    <w:basedOn w:val="a0"/>
    <w:link w:val="ab"/>
    <w:uiPriority w:val="99"/>
    <w:rsid w:val="004C02AA"/>
    <w:rPr>
      <w:rFonts w:ascii="Lucida Console" w:eastAsia="Times New Roman" w:hAnsi="Lucida Console"/>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421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2413CE1F5982A93907E791CEC22150C210E75DE3470089B590638617AD54FFC7BA76431F006681E8BB55561E5l3J"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D3CF5C-B642-41B1-92DD-95D7F51B2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1032</TotalTime>
  <Pages>14</Pages>
  <Words>6020</Words>
  <Characters>34316</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Титова Евгения Владимировна</dc:creator>
  <cp:keywords/>
  <dc:description/>
  <cp:lastModifiedBy>Титова Евгения Владимировна</cp:lastModifiedBy>
  <cp:revision>107</cp:revision>
  <cp:lastPrinted>2017-11-13T05:09:00Z</cp:lastPrinted>
  <dcterms:created xsi:type="dcterms:W3CDTF">2017-10-16T11:32:00Z</dcterms:created>
  <dcterms:modified xsi:type="dcterms:W3CDTF">2018-11-15T02:59:00Z</dcterms:modified>
</cp:coreProperties>
</file>